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71" w:rsidRPr="00A27972" w:rsidRDefault="00CC7E71" w:rsidP="00CC7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972">
        <w:rPr>
          <w:rFonts w:ascii="Times New Roman" w:hAnsi="Times New Roman" w:cs="Times New Roman"/>
          <w:b/>
          <w:sz w:val="24"/>
          <w:szCs w:val="24"/>
        </w:rPr>
        <w:t>„Nie udawaj Greka – dawniej i dziś wśród mitologicznych bogów</w:t>
      </w:r>
      <w:r w:rsidRPr="00A27972">
        <w:rPr>
          <w:rFonts w:ascii="Times New Roman" w:hAnsi="Times New Roman" w:cs="Times New Roman"/>
          <w:sz w:val="24"/>
          <w:szCs w:val="24"/>
        </w:rPr>
        <w:t>”</w:t>
      </w:r>
      <w:r w:rsidR="00140389" w:rsidRPr="00A27972">
        <w:rPr>
          <w:rFonts w:ascii="Times New Roman" w:hAnsi="Times New Roman" w:cs="Times New Roman"/>
          <w:sz w:val="24"/>
          <w:szCs w:val="24"/>
        </w:rPr>
        <w:t xml:space="preserve"> - projekt</w:t>
      </w:r>
    </w:p>
    <w:p w:rsidR="00CC7E71" w:rsidRPr="00A27972" w:rsidRDefault="00CC7E71" w:rsidP="00CC7E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placówki:</w:t>
      </w:r>
      <w:r w:rsidRPr="00A27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</w:t>
      </w:r>
      <w:r w:rsidRPr="00A2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Szkoła Podstawowa nr 59 im. gen. </w:t>
      </w:r>
      <w:proofErr w:type="spellStart"/>
      <w:r w:rsidRPr="00A2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J.H.Dąbrowskiego</w:t>
      </w:r>
      <w:proofErr w:type="spellEnd"/>
      <w:r w:rsidRPr="00A2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 Poznaniu.</w:t>
      </w:r>
    </w:p>
    <w:p w:rsidR="00CC7E71" w:rsidRPr="00A27972" w:rsidRDefault="00140389" w:rsidP="00CC7E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Autor projektu</w:t>
      </w:r>
      <w:r w:rsidR="00CC7E71"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CC7E71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.  Aneta Ostrowska</w:t>
      </w:r>
    </w:p>
    <w:p w:rsidR="00140389" w:rsidRPr="00A27972" w:rsidRDefault="00CC7E71" w:rsidP="00CC7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Przedmiot, na któ</w:t>
      </w:r>
      <w:r w:rsidR="00A27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rym będzie prowadzony projekt</w:t>
      </w:r>
      <w:r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140389"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C7E71" w:rsidRPr="00A27972" w:rsidRDefault="00140389" w:rsidP="00CC7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wczesnoszkolna</w:t>
      </w:r>
      <w:r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CC7E71"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C7E71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3a</w:t>
      </w:r>
    </w:p>
    <w:p w:rsidR="00CC7E71" w:rsidRPr="00A27972" w:rsidRDefault="00A27972" w:rsidP="00CC7E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projektu</w:t>
      </w:r>
      <w:r w:rsidR="00CC7E71" w:rsidRPr="00A27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programowo -</w:t>
      </w:r>
      <w:r w:rsidR="00FB0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metodyczny</w:t>
      </w:r>
    </w:p>
    <w:p w:rsidR="00CC7E71" w:rsidRPr="00A27972" w:rsidRDefault="00FD19A5" w:rsidP="00FD19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Termin realizacji: </w:t>
      </w:r>
      <w:r w:rsidRPr="00A27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rok szkolny 2023/24</w:t>
      </w:r>
    </w:p>
    <w:p w:rsidR="00001C04" w:rsidRPr="00A27972" w:rsidRDefault="00001C04">
      <w:pPr>
        <w:rPr>
          <w:rFonts w:ascii="Times New Roman" w:hAnsi="Times New Roman" w:cs="Times New Roman"/>
          <w:sz w:val="24"/>
          <w:szCs w:val="24"/>
        </w:rPr>
      </w:pPr>
    </w:p>
    <w:p w:rsidR="00001C04" w:rsidRPr="00A27972" w:rsidRDefault="00001C04">
      <w:pPr>
        <w:rPr>
          <w:rFonts w:ascii="Times New Roman" w:hAnsi="Times New Roman" w:cs="Times New Roman"/>
          <w:b/>
          <w:sz w:val="24"/>
          <w:szCs w:val="24"/>
        </w:rPr>
      </w:pPr>
      <w:r w:rsidRPr="00A27972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2B33BD" w:rsidRPr="00A27972" w:rsidRDefault="007D4001" w:rsidP="00FD19A5">
      <w:pPr>
        <w:jc w:val="both"/>
        <w:rPr>
          <w:rFonts w:ascii="Times New Roman" w:hAnsi="Times New Roman" w:cs="Times New Roman"/>
          <w:sz w:val="24"/>
          <w:szCs w:val="24"/>
        </w:rPr>
      </w:pPr>
      <w:r w:rsidRPr="00A27972">
        <w:rPr>
          <w:rFonts w:ascii="Times New Roman" w:hAnsi="Times New Roman" w:cs="Times New Roman"/>
          <w:sz w:val="24"/>
          <w:szCs w:val="24"/>
        </w:rPr>
        <w:t>Nasz rodak, Jan Paweł II wyraził przekonanie, iż „Europa nie może być zamknięta dla samej siebie. Ona musi być otwarta dla wszystkich i gotowa do dialogu i współpracy ze wszystkimi”( Madryt, 3V2003r.)</w:t>
      </w:r>
      <w:r w:rsidR="002B33BD" w:rsidRPr="00A27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B86" w:rsidRPr="00A27972" w:rsidRDefault="002B33BD" w:rsidP="00FD19A5">
      <w:pPr>
        <w:jc w:val="both"/>
        <w:rPr>
          <w:rFonts w:ascii="Times New Roman" w:hAnsi="Times New Roman" w:cs="Times New Roman"/>
          <w:sz w:val="24"/>
          <w:szCs w:val="24"/>
        </w:rPr>
      </w:pPr>
      <w:r w:rsidRPr="00A27972">
        <w:rPr>
          <w:rFonts w:ascii="Times New Roman" w:hAnsi="Times New Roman" w:cs="Times New Roman"/>
          <w:sz w:val="24"/>
          <w:szCs w:val="24"/>
        </w:rPr>
        <w:t>Z Europą łączy nas wiele – kontynent, przeszłość, dziedzictwo kulturowe, a także od 2004 roku Unia Europejska. Grecja to kolebka Europy</w:t>
      </w:r>
      <w:r w:rsidR="007F4195" w:rsidRPr="00A27972">
        <w:rPr>
          <w:rFonts w:ascii="Times New Roman" w:hAnsi="Times New Roman" w:cs="Times New Roman"/>
          <w:sz w:val="24"/>
          <w:szCs w:val="24"/>
        </w:rPr>
        <w:t>, a głównym celem innowacji jest przybliżenie uczniom wiedzy na jej temat.</w:t>
      </w:r>
    </w:p>
    <w:p w:rsidR="00081AD5" w:rsidRPr="00A27972" w:rsidRDefault="00A27972" w:rsidP="00140389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</w:pPr>
      <w:r>
        <w:t>Projekt</w:t>
      </w:r>
      <w:r w:rsidR="003A0B86" w:rsidRPr="00A27972">
        <w:t xml:space="preserve"> zakłada, iż uczniowie zdobędą nowe doświadczenia, rozwiną zainteresowania dotyczące Europy</w:t>
      </w:r>
      <w:r w:rsidR="006B39F0" w:rsidRPr="00A27972">
        <w:t xml:space="preserve">, </w:t>
      </w:r>
      <w:r w:rsidR="003A0B86" w:rsidRPr="00A27972">
        <w:t>zdobędą wiedzę na temat  Grecji.</w:t>
      </w:r>
    </w:p>
    <w:p w:rsidR="00081AD5" w:rsidRPr="00A27972" w:rsidRDefault="00140389" w:rsidP="005E16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7972">
        <w:rPr>
          <w:rFonts w:ascii="Times New Roman" w:hAnsi="Times New Roman" w:cs="Times New Roman"/>
          <w:b/>
          <w:sz w:val="24"/>
          <w:szCs w:val="24"/>
        </w:rPr>
        <w:t>Cele projektu</w:t>
      </w:r>
      <w:r w:rsidR="008A6D12" w:rsidRPr="00A27972">
        <w:rPr>
          <w:rFonts w:ascii="Times New Roman" w:hAnsi="Times New Roman" w:cs="Times New Roman"/>
          <w:b/>
          <w:sz w:val="24"/>
          <w:szCs w:val="24"/>
        </w:rPr>
        <w:t>:</w:t>
      </w:r>
    </w:p>
    <w:p w:rsidR="006B39F0" w:rsidRPr="00A27972" w:rsidRDefault="006B39F0" w:rsidP="005E16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9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27972">
        <w:rPr>
          <w:rFonts w:ascii="Times New Roman" w:hAnsi="Times New Roman" w:cs="Times New Roman"/>
          <w:sz w:val="24"/>
          <w:szCs w:val="24"/>
        </w:rPr>
        <w:t>przybliżenie dzieciom wiedzy na temat Grecji</w:t>
      </w:r>
    </w:p>
    <w:p w:rsidR="005E16C2" w:rsidRPr="00A27972" w:rsidRDefault="006B39F0" w:rsidP="005E16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-rozbudzanie zainteresowań związanych z krajami europejskimi,             </w:t>
      </w:r>
    </w:p>
    <w:p w:rsidR="005E16C2" w:rsidRPr="00A27972" w:rsidRDefault="006B39F0" w:rsidP="005E16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kształtowanie postawy szacunku wobec innych, </w:t>
      </w:r>
    </w:p>
    <w:p w:rsidR="005E16C2" w:rsidRPr="00A27972" w:rsidRDefault="005E16C2" w:rsidP="005E16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-kształtowanie postawy tolerancji i szacunku dla odmienności zwyczajów czy religii</w:t>
      </w:r>
    </w:p>
    <w:p w:rsidR="005E16C2" w:rsidRPr="00A27972" w:rsidRDefault="005E16C2" w:rsidP="005E16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="006B39F0" w:rsidRPr="00A27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rozwijanie umiejętności poszukiwań i wykorzystania zdobytych informacji </w:t>
      </w:r>
    </w:p>
    <w:p w:rsidR="006B39F0" w:rsidRPr="00A27972" w:rsidRDefault="005E16C2" w:rsidP="005E16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="006B39F0" w:rsidRPr="00A27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wyrabianie odpowiedzialności za powierzone zadania, integracja zespołu klasowego oraz rozwijanie umiejętności pracy w grupie, nauka przez zabawę</w:t>
      </w:r>
    </w:p>
    <w:p w:rsidR="006B39F0" w:rsidRPr="00A27972" w:rsidRDefault="006B39F0" w:rsidP="005E16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972">
        <w:rPr>
          <w:rFonts w:ascii="Times New Roman" w:hAnsi="Times New Roman" w:cs="Times New Roman"/>
          <w:sz w:val="24"/>
          <w:szCs w:val="24"/>
        </w:rPr>
        <w:t>- integracja zespołu klasowego,</w:t>
      </w:r>
    </w:p>
    <w:p w:rsidR="006B39F0" w:rsidRPr="00A27972" w:rsidRDefault="006B39F0" w:rsidP="005E16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972">
        <w:rPr>
          <w:rFonts w:ascii="Times New Roman" w:hAnsi="Times New Roman" w:cs="Times New Roman"/>
          <w:sz w:val="24"/>
          <w:szCs w:val="24"/>
        </w:rPr>
        <w:t>- stymulowanie wszechstronnego rozwoju, w tym  wrażliwości estetycznej i działalności artystycznej,</w:t>
      </w:r>
    </w:p>
    <w:p w:rsidR="006B39F0" w:rsidRPr="00A27972" w:rsidRDefault="006B39F0" w:rsidP="005E16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972">
        <w:rPr>
          <w:rFonts w:ascii="Times New Roman" w:hAnsi="Times New Roman" w:cs="Times New Roman"/>
          <w:sz w:val="24"/>
          <w:szCs w:val="24"/>
        </w:rPr>
        <w:t>- wspieranie aktywności dziecka, kształtującej umiejętność korzystania z rozwijających się umysłowych procesów poznawczych, niezbędnych do tworzenia własnych wzorów zabawy, nauki  i odpoczynku.</w:t>
      </w:r>
    </w:p>
    <w:p w:rsidR="003A0B86" w:rsidRPr="00A27972" w:rsidRDefault="008A6D12" w:rsidP="005E16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972">
        <w:rPr>
          <w:rFonts w:ascii="Times New Roman" w:hAnsi="Times New Roman" w:cs="Times New Roman"/>
          <w:sz w:val="24"/>
          <w:szCs w:val="24"/>
        </w:rPr>
        <w:t>- kształcenie umiejętności współpracy w zespole,</w:t>
      </w:r>
    </w:p>
    <w:p w:rsidR="00422599" w:rsidRPr="00A27972" w:rsidRDefault="00422599" w:rsidP="005E16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972">
        <w:rPr>
          <w:rFonts w:ascii="Times New Roman" w:hAnsi="Times New Roman" w:cs="Times New Roman"/>
          <w:sz w:val="24"/>
          <w:szCs w:val="24"/>
        </w:rPr>
        <w:t>- dostarczanie radości i zadowolenia ze wspólnej zabawy</w:t>
      </w:r>
    </w:p>
    <w:p w:rsidR="00B41146" w:rsidRPr="00A27972" w:rsidRDefault="00B41146" w:rsidP="00B41146">
      <w:pPr>
        <w:pStyle w:val="Tekstpodstawowy2"/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lastRenderedPageBreak/>
        <w:t>Cele projektu są spójne z podstawą programową i kierunkami polityki oświatowej na rok 2023/24.</w:t>
      </w: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1146" w:rsidRPr="00A27972" w:rsidRDefault="00B41146" w:rsidP="00B4114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osiągania celów (metody, formy, środki dydaktyczne)</w:t>
      </w:r>
    </w:p>
    <w:p w:rsidR="00B41146" w:rsidRPr="00A27972" w:rsidRDefault="00B41146" w:rsidP="00B4114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Metody pracy:</w:t>
      </w:r>
    </w:p>
    <w:p w:rsidR="00B41146" w:rsidRPr="00A27972" w:rsidRDefault="00B41146" w:rsidP="00B4114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podające,</w:t>
      </w:r>
    </w:p>
    <w:p w:rsidR="00B41146" w:rsidRPr="00A27972" w:rsidRDefault="00B41146" w:rsidP="00B4114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praktyczne,</w:t>
      </w:r>
    </w:p>
    <w:p w:rsidR="00B41146" w:rsidRPr="00A27972" w:rsidRDefault="00B41146" w:rsidP="00B4114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problemowa, </w:t>
      </w:r>
    </w:p>
    <w:p w:rsidR="00B41146" w:rsidRPr="00A27972" w:rsidRDefault="00B41146" w:rsidP="00B4114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eksponujące.</w:t>
      </w:r>
    </w:p>
    <w:p w:rsidR="00B41146" w:rsidRPr="00A27972" w:rsidRDefault="00B41146" w:rsidP="00B41146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pracy</w:t>
      </w: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: zbiorowa, indywidualna i grupowa</w:t>
      </w: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realizacji:</w:t>
      </w: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projektu mają charakter zintegrowany, skupiony wokół bloków tematycznych, które będą realizowane podczas zajęć szkolnych.</w:t>
      </w: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sposoby realizacji:</w:t>
      </w:r>
    </w:p>
    <w:p w:rsidR="00B41146" w:rsidRPr="00A27972" w:rsidRDefault="00B41146" w:rsidP="00B411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filmy edukacyjne </w:t>
      </w:r>
    </w:p>
    <w:p w:rsidR="00B41146" w:rsidRPr="00A27972" w:rsidRDefault="00B41146" w:rsidP="00B411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opowiadanie nauczyciela </w:t>
      </w:r>
    </w:p>
    <w:p w:rsidR="00B41146" w:rsidRPr="00A27972" w:rsidRDefault="00B41146" w:rsidP="00B411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 i słuchanie mitów greckich</w:t>
      </w:r>
    </w:p>
    <w:p w:rsidR="00B41146" w:rsidRPr="00A27972" w:rsidRDefault="00B41146" w:rsidP="00B411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wyszukiwanie informacji </w:t>
      </w:r>
    </w:p>
    <w:p w:rsidR="00B41146" w:rsidRPr="00A27972" w:rsidRDefault="0043337F" w:rsidP="00B4114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mapą</w:t>
      </w:r>
      <w:r w:rsidR="00B41146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 działania matematyczne</w:t>
      </w:r>
    </w:p>
    <w:p w:rsidR="00B41146" w:rsidRPr="00A27972" w:rsidRDefault="00B41146" w:rsidP="00B411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7972">
        <w:rPr>
          <w:rFonts w:ascii="Times New Roman" w:eastAsia="Calibri" w:hAnsi="Times New Roman" w:cs="Times New Roman"/>
          <w:sz w:val="24"/>
          <w:szCs w:val="24"/>
        </w:rPr>
        <w:t>-    prace plastyczne,</w:t>
      </w:r>
    </w:p>
    <w:p w:rsidR="00B41146" w:rsidRPr="00A27972" w:rsidRDefault="00B41146" w:rsidP="00B411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7972">
        <w:rPr>
          <w:rFonts w:ascii="Times New Roman" w:eastAsia="Calibri" w:hAnsi="Times New Roman" w:cs="Times New Roman"/>
          <w:sz w:val="24"/>
          <w:szCs w:val="24"/>
        </w:rPr>
        <w:t>-    nauka  piosenki i tańca,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7972">
        <w:rPr>
          <w:rFonts w:ascii="Times New Roman" w:eastAsia="Calibri" w:hAnsi="Times New Roman" w:cs="Times New Roman"/>
          <w:sz w:val="24"/>
          <w:szCs w:val="24"/>
        </w:rPr>
        <w:t>-   zajęcia kulinarne</w:t>
      </w:r>
    </w:p>
    <w:p w:rsidR="00B41146" w:rsidRPr="00A27972" w:rsidRDefault="00B41146" w:rsidP="00B4114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146" w:rsidRPr="00A27972" w:rsidRDefault="0043337F" w:rsidP="00B411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Przewidywan</w:t>
      </w:r>
      <w:r w:rsidR="00B41146"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osiągnięcia- uczeń:</w:t>
      </w:r>
    </w:p>
    <w:p w:rsidR="0043337F" w:rsidRPr="00A27972" w:rsidRDefault="0043337F" w:rsidP="004333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wzbogaca wiedzę na temat Grecji</w:t>
      </w:r>
    </w:p>
    <w:p w:rsidR="0043337F" w:rsidRPr="00A27972" w:rsidRDefault="0043337F" w:rsidP="004333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rozpoznaje wybranych bogów greckich</w:t>
      </w:r>
    </w:p>
    <w:p w:rsidR="0043337F" w:rsidRPr="00A27972" w:rsidRDefault="0043337F" w:rsidP="004333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rozpoznaje potrawy kuchni greckiej, potrafi zrobić sałatkę</w:t>
      </w:r>
    </w:p>
    <w:p w:rsidR="0043337F" w:rsidRPr="00A27972" w:rsidRDefault="0043337F" w:rsidP="0043337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zna sławnych greckich matematyków</w:t>
      </w:r>
    </w:p>
    <w:p w:rsidR="0043337F" w:rsidRPr="00A27972" w:rsidRDefault="0043337F" w:rsidP="0043337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zna elementy greckiej sztuki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sprawnie czyta,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potrafi uważnie słuchać,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 dobiera narzędzia i materiały potrzebne do realizacji danej pracy,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wyszukuje w tekście potrzebne informacje,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analizuje utwór literacki </w:t>
      </w:r>
    </w:p>
    <w:p w:rsidR="00B41146" w:rsidRPr="00A27972" w:rsidRDefault="00B41146" w:rsidP="00B41146">
      <w:pPr>
        <w:autoSpaceDE w:val="0"/>
        <w:autoSpaceDN w:val="0"/>
        <w:adjustRightInd w:val="0"/>
        <w:spacing w:after="4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ma większą wiarę we własne możliwości, </w:t>
      </w:r>
    </w:p>
    <w:p w:rsidR="00B41146" w:rsidRPr="00A27972" w:rsidRDefault="00B41146" w:rsidP="00B41146">
      <w:pPr>
        <w:autoSpaceDE w:val="0"/>
        <w:autoSpaceDN w:val="0"/>
        <w:adjustRightInd w:val="0"/>
        <w:spacing w:after="4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zgodnie pracuje w zespole, </w:t>
      </w:r>
    </w:p>
    <w:p w:rsidR="00B41146" w:rsidRPr="00A27972" w:rsidRDefault="00B41146" w:rsidP="00B4114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potrafi zaprezentować własne pomysły, realizuje je w sposób kreatywny,</w:t>
      </w:r>
    </w:p>
    <w:p w:rsidR="00B41146" w:rsidRPr="00A27972" w:rsidRDefault="0043337F" w:rsidP="00B4114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śpiewa  i tańczy </w:t>
      </w:r>
    </w:p>
    <w:p w:rsidR="00B41146" w:rsidRPr="00A27972" w:rsidRDefault="00B41146" w:rsidP="00B4114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1146" w:rsidRPr="00A27972" w:rsidRDefault="00B41146" w:rsidP="00B411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EWALUACJA  PROJEKTU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będzie następować na bieżąc, po zakończeniu każdego bloku i będzie jej podlegało: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 ciekawość – czy wyzwala aktywność ucznia,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użyteczność – czy wyposaża ucznia w wiadomości i umiejętności,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stopień realizacji celów,</w:t>
      </w:r>
    </w:p>
    <w:p w:rsidR="00B41146" w:rsidRPr="00A27972" w:rsidRDefault="00B41146" w:rsidP="00B41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strategia,</w:t>
      </w:r>
      <w:r w:rsidR="0043337F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stosowane metody i formy są</w:t>
      </w: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skuteczne</w:t>
      </w: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będzie się odbywać poprzez rozmowy z uczniami, analizę prac plastycznych, własnych obserwacji zaangażowa</w:t>
      </w:r>
      <w:r w:rsidR="0043337F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nia i osiągnięć</w:t>
      </w: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uczniów, prezent</w:t>
      </w:r>
      <w:r w:rsidR="0043337F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cje muzyczne</w:t>
      </w:r>
      <w:r w:rsidR="00FD19A5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wyrażenie zadowolenia z zajęć</w:t>
      </w: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rysunku.</w:t>
      </w: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Prezentacja realizacji działań odbywać się również będzie </w:t>
      </w:r>
      <w:r w:rsidRPr="00A27972">
        <w:rPr>
          <w:rFonts w:ascii="Times New Roman" w:eastAsia="Calibri" w:hAnsi="Times New Roman" w:cs="Times New Roman"/>
          <w:sz w:val="24"/>
          <w:szCs w:val="24"/>
        </w:rPr>
        <w:t xml:space="preserve">poprzez filmiki i zdjęcia dostępne na </w:t>
      </w:r>
      <w:proofErr w:type="spellStart"/>
      <w:r w:rsidRPr="00A27972">
        <w:rPr>
          <w:rFonts w:ascii="Times New Roman" w:eastAsia="Calibri" w:hAnsi="Times New Roman" w:cs="Times New Roman"/>
          <w:sz w:val="24"/>
          <w:szCs w:val="24"/>
        </w:rPr>
        <w:t>facebooku</w:t>
      </w:r>
      <w:proofErr w:type="spellEnd"/>
      <w:r w:rsidRPr="00A27972">
        <w:rPr>
          <w:rFonts w:ascii="Times New Roman" w:eastAsia="Calibri" w:hAnsi="Times New Roman" w:cs="Times New Roman"/>
          <w:sz w:val="24"/>
          <w:szCs w:val="24"/>
        </w:rPr>
        <w:t xml:space="preserve"> i stronie internetowej szkoły.</w:t>
      </w:r>
      <w:r w:rsidR="0043337F" w:rsidRPr="00A279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146" w:rsidRPr="00A27972" w:rsidRDefault="00B41146" w:rsidP="00B41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972">
        <w:rPr>
          <w:rFonts w:ascii="Times New Roman" w:eastAsia="Calibri" w:hAnsi="Times New Roman" w:cs="Times New Roman"/>
          <w:b/>
          <w:sz w:val="24"/>
          <w:szCs w:val="24"/>
          <w:u w:val="single"/>
        </w:rPr>
        <w:t>Podstawowe pomoce  dydaktyczne potrzebne do  realizacji projektu:</w:t>
      </w:r>
    </w:p>
    <w:p w:rsidR="00B44DD8" w:rsidRPr="00A27972" w:rsidRDefault="00B44DD8" w:rsidP="00B44DD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72">
        <w:rPr>
          <w:rFonts w:ascii="Times New Roman" w:eastAsia="Calibri" w:hAnsi="Times New Roman" w:cs="Times New Roman"/>
          <w:sz w:val="24"/>
          <w:szCs w:val="24"/>
        </w:rPr>
        <w:t xml:space="preserve">Grzegorz </w:t>
      </w:r>
      <w:proofErr w:type="spellStart"/>
      <w:r w:rsidRPr="00A27972">
        <w:rPr>
          <w:rFonts w:ascii="Times New Roman" w:eastAsia="Calibri" w:hAnsi="Times New Roman" w:cs="Times New Roman"/>
          <w:sz w:val="24"/>
          <w:szCs w:val="24"/>
        </w:rPr>
        <w:t>Kasdepke</w:t>
      </w:r>
      <w:proofErr w:type="spellEnd"/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Z piaskownicy w świat”,</w:t>
      </w:r>
    </w:p>
    <w:p w:rsidR="00B41146" w:rsidRPr="00A27972" w:rsidRDefault="00B44DD8" w:rsidP="00B4114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72">
        <w:rPr>
          <w:rFonts w:ascii="Times New Roman" w:eastAsia="Calibri" w:hAnsi="Times New Roman" w:cs="Times New Roman"/>
          <w:sz w:val="24"/>
          <w:szCs w:val="24"/>
        </w:rPr>
        <w:t xml:space="preserve">Grzegorz </w:t>
      </w:r>
      <w:proofErr w:type="spellStart"/>
      <w:r w:rsidRPr="00A27972">
        <w:rPr>
          <w:rFonts w:ascii="Times New Roman" w:eastAsia="Calibri" w:hAnsi="Times New Roman" w:cs="Times New Roman"/>
          <w:sz w:val="24"/>
          <w:szCs w:val="24"/>
        </w:rPr>
        <w:t>Kasdepke</w:t>
      </w:r>
      <w:proofErr w:type="spellEnd"/>
      <w:r w:rsidR="00B41146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Mity dla dzieci</w:t>
      </w:r>
      <w:r w:rsidR="00B41146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B41146" w:rsidRPr="00A27972" w:rsidRDefault="00B41146" w:rsidP="00B4114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</w:t>
      </w:r>
      <w:r w:rsidR="00B44DD8"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>Świrko</w:t>
      </w:r>
      <w:proofErr w:type="spellEnd"/>
      <w:r w:rsidRPr="00A2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„O założeniu Poznania i inne legendy”,</w:t>
      </w:r>
    </w:p>
    <w:p w:rsidR="00B44DD8" w:rsidRPr="00A27972" w:rsidRDefault="00ED5D51" w:rsidP="00B44DD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B44DD8" w:rsidRPr="00A27972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https://www.youtube.com/watch?v=03tRUfEFZqY</w:t>
        </w:r>
      </w:hyperlink>
    </w:p>
    <w:p w:rsidR="00B44DD8" w:rsidRPr="00A27972" w:rsidRDefault="00ED5D51" w:rsidP="00B44DD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B44DD8" w:rsidRPr="00A27972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https://www.youtube.com/watch?v=ISpJ8vU6u2Q</w:t>
        </w:r>
      </w:hyperlink>
    </w:p>
    <w:p w:rsidR="00B44DD8" w:rsidRPr="00A27972" w:rsidRDefault="00B44DD8" w:rsidP="00B44DD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72">
        <w:rPr>
          <w:rFonts w:ascii="Times New Roman" w:eastAsia="Calibri" w:hAnsi="Times New Roman" w:cs="Times New Roman"/>
          <w:sz w:val="24"/>
          <w:szCs w:val="24"/>
        </w:rPr>
        <w:t>„Na kraterze” – film z serii „Bolek i Lolek w Europie”</w:t>
      </w:r>
    </w:p>
    <w:p w:rsidR="00C16513" w:rsidRPr="00A27972" w:rsidRDefault="00ED5D51" w:rsidP="00C16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C16513" w:rsidRPr="00A27972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https://www.youtube.com/watch?v=1m0AX1TkH5E</w:t>
        </w:r>
      </w:hyperlink>
    </w:p>
    <w:p w:rsidR="00C16513" w:rsidRPr="00A27972" w:rsidRDefault="00ED5D51" w:rsidP="0053571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C16513" w:rsidRPr="00A27972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https://www.youtube.com/watch?v=d7thtEKAecQ</w:t>
        </w:r>
      </w:hyperlink>
    </w:p>
    <w:p w:rsidR="00B41146" w:rsidRDefault="00B41146" w:rsidP="00B41146">
      <w:pPr>
        <w:pStyle w:val="Tekstpodstawowy2"/>
        <w:rPr>
          <w:i w:val="0"/>
          <w:sz w:val="24"/>
          <w:szCs w:val="24"/>
        </w:rPr>
      </w:pPr>
    </w:p>
    <w:p w:rsidR="00A27972" w:rsidRDefault="00A27972" w:rsidP="00B41146">
      <w:pPr>
        <w:pStyle w:val="Tekstpodstawowy2"/>
        <w:rPr>
          <w:i w:val="0"/>
          <w:sz w:val="24"/>
          <w:szCs w:val="24"/>
        </w:rPr>
      </w:pPr>
    </w:p>
    <w:p w:rsidR="00A27972" w:rsidRPr="00A27972" w:rsidRDefault="00A27972" w:rsidP="00B41146">
      <w:pPr>
        <w:pStyle w:val="Tekstpodstawowy2"/>
        <w:rPr>
          <w:i w:val="0"/>
          <w:sz w:val="24"/>
          <w:szCs w:val="24"/>
        </w:rPr>
      </w:pPr>
    </w:p>
    <w:p w:rsidR="00B44DD8" w:rsidRPr="00A27972" w:rsidRDefault="00B44DD8" w:rsidP="00B44DD8">
      <w:pPr>
        <w:pStyle w:val="Tekstpodstawowy2"/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lastRenderedPageBreak/>
        <w:t>Treści tematyczne</w:t>
      </w:r>
      <w:r w:rsidR="00EA6DD3" w:rsidRPr="00A27972">
        <w:rPr>
          <w:i w:val="0"/>
          <w:sz w:val="24"/>
          <w:szCs w:val="24"/>
        </w:rPr>
        <w:t xml:space="preserve"> realizowane w blokach</w:t>
      </w:r>
      <w:r w:rsidRPr="00A27972">
        <w:rPr>
          <w:i w:val="0"/>
          <w:sz w:val="24"/>
          <w:szCs w:val="24"/>
        </w:rPr>
        <w:t>:</w:t>
      </w:r>
    </w:p>
    <w:p w:rsidR="00B44DD8" w:rsidRPr="00A27972" w:rsidRDefault="00EA6DD3" w:rsidP="00B44DD8">
      <w:pPr>
        <w:pStyle w:val="Tekstpodstawowy2"/>
        <w:numPr>
          <w:ilvl w:val="0"/>
          <w:numId w:val="8"/>
        </w:numPr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t>Położenie G</w:t>
      </w:r>
      <w:r w:rsidR="00B44DD8" w:rsidRPr="00A27972">
        <w:rPr>
          <w:i w:val="0"/>
          <w:sz w:val="24"/>
          <w:szCs w:val="24"/>
        </w:rPr>
        <w:t>recji w Europie, warunki naturalne, symbole narodowe,</w:t>
      </w:r>
      <w:r w:rsidRPr="00A27972">
        <w:rPr>
          <w:i w:val="0"/>
          <w:sz w:val="24"/>
          <w:szCs w:val="24"/>
        </w:rPr>
        <w:t xml:space="preserve"> </w:t>
      </w:r>
      <w:r w:rsidR="00AC3088" w:rsidRPr="00A27972">
        <w:rPr>
          <w:i w:val="0"/>
          <w:sz w:val="24"/>
          <w:szCs w:val="24"/>
        </w:rPr>
        <w:t xml:space="preserve">alfabet, </w:t>
      </w:r>
      <w:r w:rsidRPr="00A27972">
        <w:rPr>
          <w:i w:val="0"/>
          <w:sz w:val="24"/>
          <w:szCs w:val="24"/>
        </w:rPr>
        <w:t>stolica, fauna i flora.</w:t>
      </w:r>
    </w:p>
    <w:p w:rsidR="00B44DD8" w:rsidRPr="00A27972" w:rsidRDefault="00B44DD8" w:rsidP="00B44DD8">
      <w:pPr>
        <w:pStyle w:val="Tekstpodstawowy2"/>
        <w:numPr>
          <w:ilvl w:val="0"/>
          <w:numId w:val="8"/>
        </w:numPr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t xml:space="preserve">Co koniecznie trzeba </w:t>
      </w:r>
      <w:r w:rsidR="00EA6DD3" w:rsidRPr="00A27972">
        <w:rPr>
          <w:i w:val="0"/>
          <w:sz w:val="24"/>
          <w:szCs w:val="24"/>
        </w:rPr>
        <w:t>zobaczyć w Grecji.</w:t>
      </w:r>
    </w:p>
    <w:p w:rsidR="00B44DD8" w:rsidRPr="00A27972" w:rsidRDefault="00EA6DD3" w:rsidP="00B44DD8">
      <w:pPr>
        <w:pStyle w:val="Tekstpodstawowy2"/>
        <w:numPr>
          <w:ilvl w:val="0"/>
          <w:numId w:val="8"/>
        </w:numPr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t>Mitologia dla dzieci – bogowie i herosi</w:t>
      </w:r>
    </w:p>
    <w:p w:rsidR="00EA6DD3" w:rsidRPr="00A27972" w:rsidRDefault="00EA6DD3" w:rsidP="00EA6DD3">
      <w:pPr>
        <w:pStyle w:val="Tekstpodstawowy2"/>
        <w:ind w:left="720"/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t>- piosenka „Bogowie greccy”</w:t>
      </w:r>
    </w:p>
    <w:p w:rsidR="00EA6DD3" w:rsidRPr="00A27972" w:rsidRDefault="00EA6DD3" w:rsidP="00EA6DD3">
      <w:pPr>
        <w:pStyle w:val="Tekstpodstawowy2"/>
        <w:ind w:left="720"/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t>- organizujemy dzień na Olimpie.</w:t>
      </w:r>
    </w:p>
    <w:p w:rsidR="00EA6DD3" w:rsidRPr="00A27972" w:rsidRDefault="00EA6DD3" w:rsidP="00B44DD8">
      <w:pPr>
        <w:pStyle w:val="Tekstpodstawowy2"/>
        <w:numPr>
          <w:ilvl w:val="0"/>
          <w:numId w:val="8"/>
        </w:numPr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t>Przygotowujemy sałatkę grecką i poznajemy inne przysmaki tamtejszej kuchni.</w:t>
      </w:r>
    </w:p>
    <w:p w:rsidR="00EA6DD3" w:rsidRPr="00A27972" w:rsidRDefault="00EA6DD3" w:rsidP="00B44DD8">
      <w:pPr>
        <w:pStyle w:val="Tekstpodstawowy2"/>
        <w:numPr>
          <w:ilvl w:val="0"/>
          <w:numId w:val="8"/>
        </w:numPr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t xml:space="preserve"> Sławni matematycy</w:t>
      </w:r>
    </w:p>
    <w:p w:rsidR="005E16C2" w:rsidRPr="00A27972" w:rsidRDefault="00EA6DD3" w:rsidP="00AC3088">
      <w:pPr>
        <w:pStyle w:val="Tekstpodstawowy2"/>
        <w:numPr>
          <w:ilvl w:val="0"/>
          <w:numId w:val="8"/>
        </w:numPr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t xml:space="preserve">Tańczymy Zorbę </w:t>
      </w:r>
    </w:p>
    <w:p w:rsidR="00967890" w:rsidRPr="00A27972" w:rsidRDefault="00967890" w:rsidP="00AC3088">
      <w:pPr>
        <w:pStyle w:val="Tekstpodstawowy2"/>
        <w:numPr>
          <w:ilvl w:val="0"/>
          <w:numId w:val="8"/>
        </w:numPr>
        <w:rPr>
          <w:i w:val="0"/>
          <w:sz w:val="24"/>
          <w:szCs w:val="24"/>
        </w:rPr>
      </w:pPr>
      <w:r w:rsidRPr="00A27972">
        <w:rPr>
          <w:i w:val="0"/>
          <w:sz w:val="24"/>
          <w:szCs w:val="24"/>
        </w:rPr>
        <w:t>Sztuka w Grecji</w:t>
      </w:r>
    </w:p>
    <w:p w:rsidR="0020757F" w:rsidRPr="00A27972" w:rsidRDefault="0020757F">
      <w:pPr>
        <w:rPr>
          <w:sz w:val="24"/>
          <w:szCs w:val="24"/>
        </w:rPr>
      </w:pPr>
    </w:p>
    <w:p w:rsidR="00001C04" w:rsidRPr="00A27972" w:rsidRDefault="00777308" w:rsidP="00AC3088">
      <w:pPr>
        <w:jc w:val="right"/>
        <w:rPr>
          <w:sz w:val="24"/>
          <w:szCs w:val="24"/>
        </w:rPr>
      </w:pPr>
      <w:r w:rsidRPr="00A27972">
        <w:rPr>
          <w:sz w:val="24"/>
          <w:szCs w:val="24"/>
        </w:rPr>
        <w:t>Opracowała: Aneta Ostrowska</w:t>
      </w:r>
    </w:p>
    <w:sectPr w:rsidR="00001C04" w:rsidRPr="00A2797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51" w:rsidRDefault="00ED5D51" w:rsidP="00777308">
      <w:pPr>
        <w:spacing w:after="0" w:line="240" w:lineRule="auto"/>
      </w:pPr>
      <w:r>
        <w:separator/>
      </w:r>
    </w:p>
  </w:endnote>
  <w:endnote w:type="continuationSeparator" w:id="0">
    <w:p w:rsidR="00ED5D51" w:rsidRDefault="00ED5D51" w:rsidP="0077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503331"/>
      <w:docPartObj>
        <w:docPartGallery w:val="Page Numbers (Bottom of Page)"/>
        <w:docPartUnique/>
      </w:docPartObj>
    </w:sdtPr>
    <w:sdtEndPr/>
    <w:sdtContent>
      <w:p w:rsidR="00AC3088" w:rsidRDefault="00AC30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E2">
          <w:rPr>
            <w:noProof/>
          </w:rPr>
          <w:t>1</w:t>
        </w:r>
        <w:r>
          <w:fldChar w:fldCharType="end"/>
        </w:r>
      </w:p>
    </w:sdtContent>
  </w:sdt>
  <w:p w:rsidR="00777308" w:rsidRDefault="00777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51" w:rsidRDefault="00ED5D51" w:rsidP="00777308">
      <w:pPr>
        <w:spacing w:after="0" w:line="240" w:lineRule="auto"/>
      </w:pPr>
      <w:r>
        <w:separator/>
      </w:r>
    </w:p>
  </w:footnote>
  <w:footnote w:type="continuationSeparator" w:id="0">
    <w:p w:rsidR="00ED5D51" w:rsidRDefault="00ED5D51" w:rsidP="0077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A87"/>
    <w:multiLevelType w:val="hybridMultilevel"/>
    <w:tmpl w:val="36C0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2294"/>
    <w:multiLevelType w:val="hybridMultilevel"/>
    <w:tmpl w:val="8F567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02FFE"/>
    <w:multiLevelType w:val="singleLevel"/>
    <w:tmpl w:val="DEACE7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ACB41EA"/>
    <w:multiLevelType w:val="hybridMultilevel"/>
    <w:tmpl w:val="EBDA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06DBF"/>
    <w:multiLevelType w:val="hybridMultilevel"/>
    <w:tmpl w:val="6C8EF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6404C"/>
    <w:multiLevelType w:val="hybridMultilevel"/>
    <w:tmpl w:val="0158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90DF9"/>
    <w:multiLevelType w:val="hybridMultilevel"/>
    <w:tmpl w:val="6C8EF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04"/>
    <w:rsid w:val="00001C04"/>
    <w:rsid w:val="00081AD5"/>
    <w:rsid w:val="00140389"/>
    <w:rsid w:val="0020757F"/>
    <w:rsid w:val="00295A91"/>
    <w:rsid w:val="002B33BD"/>
    <w:rsid w:val="003A0B86"/>
    <w:rsid w:val="00422599"/>
    <w:rsid w:val="0043337F"/>
    <w:rsid w:val="0046540A"/>
    <w:rsid w:val="00535716"/>
    <w:rsid w:val="00544620"/>
    <w:rsid w:val="00565BF3"/>
    <w:rsid w:val="00586422"/>
    <w:rsid w:val="005E16C2"/>
    <w:rsid w:val="005E435D"/>
    <w:rsid w:val="00656448"/>
    <w:rsid w:val="006B39F0"/>
    <w:rsid w:val="006B475A"/>
    <w:rsid w:val="006F6EF5"/>
    <w:rsid w:val="00777308"/>
    <w:rsid w:val="007D4001"/>
    <w:rsid w:val="007F4195"/>
    <w:rsid w:val="0081750E"/>
    <w:rsid w:val="00824717"/>
    <w:rsid w:val="008A6D12"/>
    <w:rsid w:val="008F4564"/>
    <w:rsid w:val="00967890"/>
    <w:rsid w:val="009A00AE"/>
    <w:rsid w:val="009A1670"/>
    <w:rsid w:val="00A27972"/>
    <w:rsid w:val="00A6262B"/>
    <w:rsid w:val="00AA7AB6"/>
    <w:rsid w:val="00AC057E"/>
    <w:rsid w:val="00AC3088"/>
    <w:rsid w:val="00B41146"/>
    <w:rsid w:val="00B44DD8"/>
    <w:rsid w:val="00C16513"/>
    <w:rsid w:val="00C84E2B"/>
    <w:rsid w:val="00CC7E71"/>
    <w:rsid w:val="00D67DFB"/>
    <w:rsid w:val="00D97143"/>
    <w:rsid w:val="00DE4C13"/>
    <w:rsid w:val="00EA6DD3"/>
    <w:rsid w:val="00EB1F0B"/>
    <w:rsid w:val="00ED5D51"/>
    <w:rsid w:val="00FB0EE2"/>
    <w:rsid w:val="00FB3F07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308"/>
  </w:style>
  <w:style w:type="paragraph" w:styleId="Stopka">
    <w:name w:val="footer"/>
    <w:basedOn w:val="Normalny"/>
    <w:link w:val="StopkaZnak"/>
    <w:uiPriority w:val="99"/>
    <w:unhideWhenUsed/>
    <w:rsid w:val="0077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308"/>
  </w:style>
  <w:style w:type="paragraph" w:styleId="NormalnyWeb">
    <w:name w:val="Normal (Web)"/>
    <w:basedOn w:val="Normalny"/>
    <w:uiPriority w:val="99"/>
    <w:unhideWhenUsed/>
    <w:rsid w:val="003A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41146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1146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4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308"/>
  </w:style>
  <w:style w:type="paragraph" w:styleId="Stopka">
    <w:name w:val="footer"/>
    <w:basedOn w:val="Normalny"/>
    <w:link w:val="StopkaZnak"/>
    <w:uiPriority w:val="99"/>
    <w:unhideWhenUsed/>
    <w:rsid w:val="0077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308"/>
  </w:style>
  <w:style w:type="paragraph" w:styleId="NormalnyWeb">
    <w:name w:val="Normal (Web)"/>
    <w:basedOn w:val="Normalny"/>
    <w:uiPriority w:val="99"/>
    <w:unhideWhenUsed/>
    <w:rsid w:val="003A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41146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1146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4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3tRUfEFZq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7thtEKAec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m0AX1TkH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SpJ8vU6u2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14</cp:revision>
  <dcterms:created xsi:type="dcterms:W3CDTF">2018-08-30T12:02:00Z</dcterms:created>
  <dcterms:modified xsi:type="dcterms:W3CDTF">2024-01-18T14:30:00Z</dcterms:modified>
</cp:coreProperties>
</file>