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A5" w:rsidRPr="00916E5B" w:rsidRDefault="00CA36A5" w:rsidP="00CA36A5">
      <w:pPr>
        <w:spacing w:before="240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16E5B">
        <w:rPr>
          <w:rFonts w:ascii="Times New Roman" w:eastAsia="Times New Roman" w:hAnsi="Times New Roman" w:cs="Times New Roman"/>
          <w:b/>
          <w:i/>
          <w:sz w:val="24"/>
          <w:szCs w:val="28"/>
        </w:rPr>
        <w:t>“Książka jest urządzeniem do rozpalenia wyobraźni.”</w:t>
      </w:r>
    </w:p>
    <w:p w:rsidR="00CA36A5" w:rsidRPr="00916E5B" w:rsidRDefault="00CA36A5" w:rsidP="00CA36A5">
      <w:pPr>
        <w:ind w:left="1440"/>
        <w:jc w:val="right"/>
        <w:rPr>
          <w:rFonts w:ascii="Times New Roman" w:eastAsia="Times New Roman" w:hAnsi="Times New Roman" w:cs="Times New Roman"/>
          <w:b/>
          <w:sz w:val="36"/>
          <w:szCs w:val="40"/>
        </w:rPr>
      </w:pPr>
      <w:r w:rsidRPr="00916E5B">
        <w:rPr>
          <w:rFonts w:ascii="Times New Roman" w:eastAsia="Times New Roman" w:hAnsi="Times New Roman" w:cs="Times New Roman"/>
          <w:b/>
          <w:sz w:val="20"/>
        </w:rPr>
        <w:t>(A. Bennett)</w:t>
      </w:r>
    </w:p>
    <w:p w:rsidR="00CA36A5" w:rsidRPr="00916E5B" w:rsidRDefault="00CA36A5" w:rsidP="00CA36A5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</w:p>
    <w:p w:rsidR="00CA36A5" w:rsidRPr="00916E5B" w:rsidRDefault="00CA36A5" w:rsidP="00CA36A5">
      <w:pPr>
        <w:spacing w:before="240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916E5B">
        <w:rPr>
          <w:rFonts w:ascii="Times New Roman" w:eastAsia="Times New Roman" w:hAnsi="Times New Roman" w:cs="Times New Roman"/>
          <w:b/>
          <w:sz w:val="32"/>
          <w:szCs w:val="34"/>
        </w:rPr>
        <w:t xml:space="preserve">SZKOLNY KONKURS </w:t>
      </w:r>
      <w:r>
        <w:rPr>
          <w:rFonts w:ascii="Times New Roman" w:eastAsia="Times New Roman" w:hAnsi="Times New Roman" w:cs="Times New Roman"/>
          <w:b/>
          <w:sz w:val="32"/>
          <w:szCs w:val="34"/>
        </w:rPr>
        <w:t>„UBRANI W KSIĄŻKĘ”</w:t>
      </w:r>
    </w:p>
    <w:p w:rsidR="00CA36A5" w:rsidRPr="00916E5B" w:rsidRDefault="00CA36A5" w:rsidP="00CA36A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A36A5" w:rsidRPr="00916E5B" w:rsidRDefault="00CA36A5" w:rsidP="00CA36A5">
      <w:pPr>
        <w:spacing w:before="240"/>
        <w:jc w:val="center"/>
        <w:rPr>
          <w:rFonts w:ascii="EB Garamond" w:eastAsia="EB Garamond" w:hAnsi="EB Garamond" w:cs="EB Garamond"/>
          <w:b/>
          <w:sz w:val="26"/>
          <w:szCs w:val="28"/>
        </w:rPr>
      </w:pPr>
      <w:r w:rsidRPr="00916E5B">
        <w:rPr>
          <w:rFonts w:ascii="EB Garamond" w:eastAsia="EB Garamond" w:hAnsi="EB Garamond" w:cs="EB Garamond"/>
          <w:b/>
          <w:sz w:val="26"/>
          <w:szCs w:val="28"/>
        </w:rPr>
        <w:t xml:space="preserve">Regulamin konkursu </w:t>
      </w:r>
    </w:p>
    <w:p w:rsidR="00CA36A5" w:rsidRPr="00916E5B" w:rsidRDefault="00CA36A5" w:rsidP="00CA36A5">
      <w:pPr>
        <w:spacing w:before="240"/>
        <w:jc w:val="center"/>
        <w:rPr>
          <w:rFonts w:ascii="EB Garamond" w:eastAsia="EB Garamond" w:hAnsi="EB Garamond" w:cs="EB Garamond"/>
          <w:b/>
          <w:sz w:val="26"/>
          <w:szCs w:val="28"/>
        </w:rPr>
      </w:pPr>
      <w:r w:rsidRPr="00916E5B">
        <w:rPr>
          <w:rFonts w:ascii="EB Garamond" w:eastAsia="EB Garamond" w:hAnsi="EB Garamond" w:cs="EB Garamond"/>
          <w:b/>
          <w:sz w:val="26"/>
          <w:szCs w:val="28"/>
        </w:rPr>
        <w:t xml:space="preserve"> </w:t>
      </w:r>
    </w:p>
    <w:p w:rsidR="00CA36A5" w:rsidRPr="00CA36A5" w:rsidRDefault="00CA36A5" w:rsidP="00CA36A5">
      <w:pPr>
        <w:pStyle w:val="Akapitzlist"/>
        <w:spacing w:before="240"/>
        <w:rPr>
          <w:rFonts w:asciiTheme="minorHAnsi" w:eastAsia="EB Garamond" w:hAnsiTheme="minorHAnsi" w:cs="EB Garamond"/>
          <w:b/>
          <w:sz w:val="32"/>
          <w:szCs w:val="32"/>
        </w:rPr>
      </w:pPr>
    </w:p>
    <w:p w:rsidR="00CA36A5" w:rsidRPr="00CA36A5" w:rsidRDefault="00CA36A5" w:rsidP="00DC6A81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 xml:space="preserve">Konkurs jest  skierowany do </w:t>
      </w:r>
      <w:r w:rsidR="00F74F31">
        <w:rPr>
          <w:rFonts w:asciiTheme="minorHAnsi" w:hAnsiTheme="minorHAnsi"/>
          <w:sz w:val="32"/>
          <w:szCs w:val="32"/>
        </w:rPr>
        <w:t xml:space="preserve">wszystkich </w:t>
      </w:r>
      <w:r w:rsidRPr="00CA36A5">
        <w:rPr>
          <w:rFonts w:asciiTheme="minorHAnsi" w:hAnsiTheme="minorHAnsi"/>
          <w:sz w:val="32"/>
          <w:szCs w:val="32"/>
        </w:rPr>
        <w:t>uczniów SP 59 w Poznaniu.</w:t>
      </w:r>
    </w:p>
    <w:p w:rsidR="00CA36A5" w:rsidRDefault="00CA36A5" w:rsidP="00DC6A81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Celem konkursu jest:</w:t>
      </w:r>
    </w:p>
    <w:p w:rsidR="00CA36A5" w:rsidRPr="00CA36A5" w:rsidRDefault="00CA36A5" w:rsidP="00DC6A8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</w:t>
      </w:r>
      <w:r w:rsidRPr="00CA36A5">
        <w:rPr>
          <w:rFonts w:asciiTheme="minorHAnsi" w:hAnsiTheme="minorHAnsi"/>
          <w:sz w:val="32"/>
          <w:szCs w:val="32"/>
        </w:rPr>
        <w:t>opularyzacja i promocja czytelnictwa, wzbudzenie zainteresowania zbiorami bibliotecznymi.</w:t>
      </w:r>
    </w:p>
    <w:p w:rsidR="00CA36A5" w:rsidRPr="00CA36A5" w:rsidRDefault="00EF7B0F" w:rsidP="00DC6A8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r</w:t>
      </w:r>
      <w:r w:rsidR="00CA36A5" w:rsidRPr="00CA36A5">
        <w:rPr>
          <w:rFonts w:asciiTheme="minorHAnsi" w:hAnsiTheme="minorHAnsi"/>
          <w:sz w:val="32"/>
          <w:szCs w:val="32"/>
        </w:rPr>
        <w:t>ozwijanie wyobraźni i kreatywności.</w:t>
      </w:r>
    </w:p>
    <w:p w:rsidR="00CA36A5" w:rsidRPr="00CA36A5" w:rsidRDefault="00EF7B0F" w:rsidP="00DC6A8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</w:t>
      </w:r>
      <w:r w:rsidR="00CA36A5" w:rsidRPr="00CA36A5">
        <w:rPr>
          <w:rFonts w:asciiTheme="minorHAnsi" w:hAnsiTheme="minorHAnsi"/>
          <w:sz w:val="32"/>
          <w:szCs w:val="32"/>
        </w:rPr>
        <w:t>oskonalenie umiejętności posługiwania się sprzętem fotograficznym.</w:t>
      </w:r>
    </w:p>
    <w:p w:rsidR="00CA36A5" w:rsidRPr="00CA36A5" w:rsidRDefault="00CA36A5" w:rsidP="00DC6A8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Propagowanie sztuki fotograficznej.</w:t>
      </w:r>
    </w:p>
    <w:p w:rsidR="00CA36A5" w:rsidRPr="00CA36A5" w:rsidRDefault="00CA36A5" w:rsidP="00DC6A81">
      <w:pPr>
        <w:pStyle w:val="Akapitzlist"/>
        <w:jc w:val="both"/>
        <w:rPr>
          <w:rFonts w:asciiTheme="minorHAnsi" w:hAnsiTheme="minorHAnsi"/>
          <w:sz w:val="32"/>
          <w:szCs w:val="32"/>
        </w:rPr>
      </w:pPr>
    </w:p>
    <w:p w:rsidR="00CA36A5" w:rsidRDefault="00CA36A5" w:rsidP="00DC6A81">
      <w:pPr>
        <w:pStyle w:val="Akapitzlist"/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Aby wziąć udział w Konkursie należy samodzielnie wykonać fotografię z wykorzystaniem okładki książki lub czasopisma zgodnie z założeniami projektu „</w:t>
      </w:r>
      <w:proofErr w:type="spellStart"/>
      <w:r w:rsidRPr="00CA36A5">
        <w:rPr>
          <w:rFonts w:asciiTheme="minorHAnsi" w:hAnsiTheme="minorHAnsi"/>
          <w:sz w:val="32"/>
          <w:szCs w:val="32"/>
        </w:rPr>
        <w:t>sleeveface</w:t>
      </w:r>
      <w:proofErr w:type="spellEnd"/>
      <w:r w:rsidRPr="00CA36A5">
        <w:rPr>
          <w:rFonts w:asciiTheme="minorHAnsi" w:hAnsiTheme="minorHAnsi"/>
          <w:sz w:val="32"/>
          <w:szCs w:val="32"/>
        </w:rPr>
        <w:t>” *</w:t>
      </w:r>
    </w:p>
    <w:p w:rsidR="00F74F31" w:rsidRDefault="00F74F31" w:rsidP="00DC6A81">
      <w:pPr>
        <w:pStyle w:val="Akapitzlist"/>
        <w:jc w:val="both"/>
        <w:rPr>
          <w:rFonts w:asciiTheme="minorHAnsi" w:hAnsiTheme="minorHAnsi"/>
          <w:sz w:val="32"/>
          <w:szCs w:val="32"/>
        </w:rPr>
      </w:pPr>
    </w:p>
    <w:p w:rsidR="00F74F31" w:rsidRPr="00CA36A5" w:rsidRDefault="00F74F31" w:rsidP="00DC6A81">
      <w:p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Fotografie muszą spełniać następujące wymagania techniczne:</w:t>
      </w:r>
    </w:p>
    <w:p w:rsidR="00F74F31" w:rsidRPr="00CA36A5" w:rsidRDefault="00F74F31" w:rsidP="00DC6A81">
      <w:p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– format zapisu: JPG</w:t>
      </w:r>
    </w:p>
    <w:p w:rsidR="00F74F31" w:rsidRPr="00CA36A5" w:rsidRDefault="00F74F31" w:rsidP="00DC6A81">
      <w:p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– maksymalna pojemność: 3MB, minimalna rozdzielczość: 600x800px</w:t>
      </w:r>
    </w:p>
    <w:p w:rsidR="00F74F31" w:rsidRPr="00CA36A5" w:rsidRDefault="00F74F31" w:rsidP="00DC6A81">
      <w:p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– dopuszczalne jest stosowanie: korekty tonacji, kontrastu, konwersji do czerni – bieli, kadrowania</w:t>
      </w:r>
    </w:p>
    <w:p w:rsidR="00F74F31" w:rsidRPr="00CA36A5" w:rsidRDefault="00F74F31" w:rsidP="00DC6A81">
      <w:pPr>
        <w:pStyle w:val="Akapitzlist"/>
        <w:jc w:val="both"/>
        <w:rPr>
          <w:rFonts w:asciiTheme="minorHAnsi" w:hAnsiTheme="minorHAnsi"/>
          <w:sz w:val="32"/>
          <w:szCs w:val="32"/>
        </w:rPr>
      </w:pPr>
    </w:p>
    <w:p w:rsidR="00CA36A5" w:rsidRPr="00CA36A5" w:rsidRDefault="00CA36A5" w:rsidP="00DC6A81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lastRenderedPageBreak/>
        <w:t>Każdy z uczestników Kon</w:t>
      </w:r>
      <w:r w:rsidR="00967EB3">
        <w:rPr>
          <w:rFonts w:asciiTheme="minorHAnsi" w:hAnsiTheme="minorHAnsi"/>
          <w:sz w:val="32"/>
          <w:szCs w:val="32"/>
        </w:rPr>
        <w:t>kursu może zgłosić maksymalnie 2</w:t>
      </w:r>
      <w:r w:rsidRPr="00CA36A5">
        <w:rPr>
          <w:rFonts w:asciiTheme="minorHAnsi" w:hAnsiTheme="minorHAnsi"/>
          <w:sz w:val="32"/>
          <w:szCs w:val="32"/>
        </w:rPr>
        <w:t xml:space="preserve"> fotografie.</w:t>
      </w:r>
    </w:p>
    <w:p w:rsidR="00CA36A5" w:rsidRPr="00CA36A5" w:rsidRDefault="00CA36A5" w:rsidP="00DC6A81">
      <w:pPr>
        <w:numPr>
          <w:ilvl w:val="0"/>
          <w:numId w:val="1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Zgłoszenie następuje poprzez</w:t>
      </w:r>
      <w:r w:rsidR="00EF7B0F">
        <w:rPr>
          <w:rFonts w:asciiTheme="minorHAnsi" w:eastAsia="EB Garamond" w:hAnsiTheme="minorHAnsi" w:cs="EB Garamond"/>
          <w:sz w:val="32"/>
          <w:szCs w:val="32"/>
        </w:rPr>
        <w:t xml:space="preserve"> przesłanie zdjęcia </w:t>
      </w:r>
      <w:r w:rsidRPr="00CA36A5">
        <w:rPr>
          <w:rFonts w:asciiTheme="minorHAnsi" w:eastAsia="EB Garamond" w:hAnsiTheme="minorHAnsi" w:cs="EB Garamond"/>
          <w:sz w:val="32"/>
          <w:szCs w:val="32"/>
        </w:rPr>
        <w:t xml:space="preserve">na adres mailowy: </w:t>
      </w:r>
      <w:hyperlink r:id="rId5">
        <w:r w:rsidRPr="00CA36A5">
          <w:rPr>
            <w:rFonts w:asciiTheme="minorHAnsi" w:eastAsia="EB Garamond" w:hAnsiTheme="minorHAnsi" w:cs="EB Garamond"/>
            <w:color w:val="1155CC"/>
            <w:sz w:val="32"/>
            <w:szCs w:val="32"/>
            <w:u w:val="single"/>
          </w:rPr>
          <w:t>konkursy@sp59poznan.pl</w:t>
        </w:r>
      </w:hyperlink>
      <w:r w:rsidRPr="00CA36A5">
        <w:rPr>
          <w:rFonts w:asciiTheme="minorHAnsi" w:eastAsia="EB Garamond" w:hAnsiTheme="minorHAnsi" w:cs="EB Garamond"/>
          <w:sz w:val="32"/>
          <w:szCs w:val="32"/>
        </w:rPr>
        <w:t xml:space="preserve"> </w:t>
      </w:r>
    </w:p>
    <w:p w:rsidR="00CA36A5" w:rsidRPr="00CA36A5" w:rsidRDefault="00CA36A5" w:rsidP="00DC6A81">
      <w:pPr>
        <w:pStyle w:val="Akapitzlist"/>
        <w:numPr>
          <w:ilvl w:val="1"/>
          <w:numId w:val="1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Wiadomość musi być opisana imienie</w:t>
      </w:r>
      <w:r>
        <w:rPr>
          <w:rFonts w:asciiTheme="minorHAnsi" w:eastAsia="EB Garamond" w:hAnsiTheme="minorHAnsi" w:cs="EB Garamond"/>
          <w:sz w:val="32"/>
          <w:szCs w:val="32"/>
        </w:rPr>
        <w:t>m, nazwiskiem uczestnika</w:t>
      </w:r>
      <w:r w:rsidRPr="00CA36A5">
        <w:rPr>
          <w:rFonts w:asciiTheme="minorHAnsi" w:eastAsia="EB Garamond" w:hAnsiTheme="minorHAnsi" w:cs="EB Garamond"/>
          <w:sz w:val="32"/>
          <w:szCs w:val="32"/>
        </w:rPr>
        <w:t xml:space="preserve"> i klasą, do której uczęszcza.</w:t>
      </w:r>
      <w:r w:rsidRPr="00CA36A5">
        <w:rPr>
          <w:rFonts w:asciiTheme="minorHAnsi" w:eastAsia="EB Garamond" w:hAnsiTheme="minorHAnsi" w:cs="EB Garamond"/>
          <w:sz w:val="32"/>
          <w:szCs w:val="32"/>
          <w:u w:val="single"/>
        </w:rPr>
        <w:t xml:space="preserve"> Konieczne jest podanie tytułu i autora książki, która była inspiracją do wykonanej pracy. </w:t>
      </w:r>
    </w:p>
    <w:p w:rsidR="00CA36A5" w:rsidRPr="0053687A" w:rsidRDefault="00CA36A5" w:rsidP="00DC6A81">
      <w:pPr>
        <w:pStyle w:val="Akapitzlist"/>
        <w:numPr>
          <w:ilvl w:val="0"/>
          <w:numId w:val="1"/>
        </w:numPr>
        <w:spacing w:before="240"/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53687A">
        <w:rPr>
          <w:rFonts w:asciiTheme="minorHAnsi" w:eastAsia="EB Garamond" w:hAnsiTheme="minorHAnsi" w:cs="EB Garamond"/>
          <w:sz w:val="32"/>
          <w:szCs w:val="32"/>
        </w:rPr>
        <w:t xml:space="preserve">Termin nadsyłania prac upływa </w:t>
      </w:r>
      <w:r w:rsidR="00DC6A81">
        <w:rPr>
          <w:rFonts w:asciiTheme="minorHAnsi" w:eastAsia="EB Garamond" w:hAnsiTheme="minorHAnsi" w:cs="EB Garamond"/>
          <w:color w:val="FF0000"/>
          <w:sz w:val="32"/>
          <w:szCs w:val="32"/>
          <w:u w:val="single"/>
        </w:rPr>
        <w:t>1.12</w:t>
      </w:r>
      <w:r w:rsidRPr="00967EB3">
        <w:rPr>
          <w:rFonts w:asciiTheme="minorHAnsi" w:eastAsia="EB Garamond" w:hAnsiTheme="minorHAnsi" w:cs="EB Garamond"/>
          <w:color w:val="FF0000"/>
          <w:sz w:val="32"/>
          <w:szCs w:val="32"/>
          <w:u w:val="single"/>
        </w:rPr>
        <w:t>.2023r</w:t>
      </w:r>
      <w:r w:rsidRPr="00967EB3">
        <w:rPr>
          <w:rFonts w:asciiTheme="minorHAnsi" w:eastAsia="EB Garamond" w:hAnsiTheme="minorHAnsi" w:cs="EB Garamond"/>
          <w:color w:val="FF0000"/>
          <w:sz w:val="32"/>
          <w:szCs w:val="32"/>
        </w:rPr>
        <w:t>.</w:t>
      </w:r>
    </w:p>
    <w:p w:rsidR="00CA36A5" w:rsidRPr="00CA36A5" w:rsidRDefault="00CA36A5" w:rsidP="00DC6A81">
      <w:pPr>
        <w:jc w:val="both"/>
        <w:rPr>
          <w:rFonts w:asciiTheme="minorHAnsi" w:eastAsia="EB Garamond" w:hAnsiTheme="minorHAnsi" w:cs="EB Garamond"/>
          <w:sz w:val="32"/>
          <w:szCs w:val="32"/>
        </w:rPr>
      </w:pPr>
    </w:p>
    <w:p w:rsidR="00CA36A5" w:rsidRPr="00CA36A5" w:rsidRDefault="00CA36A5" w:rsidP="00DC6A81">
      <w:pPr>
        <w:pStyle w:val="Akapitzlist"/>
        <w:numPr>
          <w:ilvl w:val="0"/>
          <w:numId w:val="1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Kryteria oceny pracy</w:t>
      </w:r>
    </w:p>
    <w:p w:rsidR="00CA36A5" w:rsidRPr="00CA36A5" w:rsidRDefault="00CA36A5" w:rsidP="00DC6A81">
      <w:pPr>
        <w:numPr>
          <w:ilvl w:val="0"/>
          <w:numId w:val="2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Walory artystyczne i estetyka pracy</w:t>
      </w:r>
    </w:p>
    <w:p w:rsidR="00CA36A5" w:rsidRPr="00CA36A5" w:rsidRDefault="00CA36A5" w:rsidP="00DC6A81">
      <w:pPr>
        <w:numPr>
          <w:ilvl w:val="0"/>
          <w:numId w:val="2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Pomysłowość i oryginalność wykonania pracy</w:t>
      </w:r>
    </w:p>
    <w:p w:rsidR="00CA36A5" w:rsidRPr="00CA36A5" w:rsidRDefault="00CA36A5" w:rsidP="00DC6A81">
      <w:pPr>
        <w:numPr>
          <w:ilvl w:val="0"/>
          <w:numId w:val="2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Inwencja twórcza autora</w:t>
      </w:r>
    </w:p>
    <w:p w:rsidR="00CA36A5" w:rsidRPr="00CA36A5" w:rsidRDefault="00CA36A5" w:rsidP="00DC6A81">
      <w:pPr>
        <w:numPr>
          <w:ilvl w:val="0"/>
          <w:numId w:val="2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W skład jury wchodzą:  Przewodnicząca: Pani Dyrektor Magdalena Górecka, członkowie: Panie: Aneta Ostrowska</w:t>
      </w:r>
      <w:r w:rsidR="00DC6A81">
        <w:rPr>
          <w:rFonts w:asciiTheme="minorHAnsi" w:eastAsia="EB Garamond" w:hAnsiTheme="minorHAnsi" w:cs="EB Garamond"/>
          <w:sz w:val="32"/>
          <w:szCs w:val="32"/>
        </w:rPr>
        <w:t xml:space="preserve">, Emilia </w:t>
      </w:r>
      <w:proofErr w:type="spellStart"/>
      <w:r w:rsidR="00DC6A81">
        <w:rPr>
          <w:rFonts w:asciiTheme="minorHAnsi" w:eastAsia="EB Garamond" w:hAnsiTheme="minorHAnsi" w:cs="EB Garamond"/>
          <w:sz w:val="32"/>
          <w:szCs w:val="32"/>
        </w:rPr>
        <w:t>Korbanek</w:t>
      </w:r>
      <w:proofErr w:type="spellEnd"/>
      <w:r w:rsidR="00DC6A81">
        <w:rPr>
          <w:rFonts w:asciiTheme="minorHAnsi" w:eastAsia="EB Garamond" w:hAnsiTheme="minorHAnsi" w:cs="EB Garamond"/>
          <w:sz w:val="32"/>
          <w:szCs w:val="32"/>
        </w:rPr>
        <w:t>,</w:t>
      </w:r>
    </w:p>
    <w:p w:rsidR="00CA36A5" w:rsidRPr="00CA36A5" w:rsidRDefault="00CA36A5" w:rsidP="00DC6A81">
      <w:pPr>
        <w:jc w:val="both"/>
        <w:rPr>
          <w:rFonts w:asciiTheme="minorHAnsi" w:eastAsia="EB Garamond" w:hAnsiTheme="minorHAnsi" w:cs="EB Garamond"/>
          <w:sz w:val="32"/>
          <w:szCs w:val="32"/>
        </w:rPr>
      </w:pPr>
    </w:p>
    <w:p w:rsidR="00CA36A5" w:rsidRPr="00CA36A5" w:rsidRDefault="00CA36A5" w:rsidP="00DC6A81">
      <w:pPr>
        <w:pStyle w:val="Akapitzlist"/>
        <w:numPr>
          <w:ilvl w:val="0"/>
          <w:numId w:val="1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Wyniki konkursu:</w:t>
      </w:r>
    </w:p>
    <w:p w:rsidR="00CA36A5" w:rsidRPr="00CA36A5" w:rsidRDefault="00CA36A5" w:rsidP="00DC6A81">
      <w:pPr>
        <w:numPr>
          <w:ilvl w:val="0"/>
          <w:numId w:val="5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 xml:space="preserve">Ogłoszenie wyników nastąpi </w:t>
      </w:r>
      <w:r w:rsidR="00DC6A81">
        <w:rPr>
          <w:rFonts w:asciiTheme="minorHAnsi" w:eastAsia="EB Garamond" w:hAnsiTheme="minorHAnsi" w:cs="EB Garamond"/>
          <w:color w:val="FF0000"/>
          <w:sz w:val="32"/>
          <w:szCs w:val="32"/>
          <w:u w:val="single"/>
        </w:rPr>
        <w:t>8.12.</w:t>
      </w:r>
      <w:r w:rsidRPr="00967EB3">
        <w:rPr>
          <w:rFonts w:asciiTheme="minorHAnsi" w:eastAsia="EB Garamond" w:hAnsiTheme="minorHAnsi" w:cs="EB Garamond"/>
          <w:color w:val="FF0000"/>
          <w:sz w:val="32"/>
          <w:szCs w:val="32"/>
          <w:u w:val="single"/>
        </w:rPr>
        <w:t>2023r</w:t>
      </w:r>
      <w:r w:rsidRPr="00967EB3">
        <w:rPr>
          <w:rFonts w:asciiTheme="minorHAnsi" w:eastAsia="EB Garamond" w:hAnsiTheme="minorHAnsi" w:cs="EB Garamond"/>
          <w:color w:val="FF0000"/>
          <w:sz w:val="32"/>
          <w:szCs w:val="32"/>
        </w:rPr>
        <w:t xml:space="preserve">. </w:t>
      </w:r>
      <w:r w:rsidRPr="00CA36A5">
        <w:rPr>
          <w:rFonts w:asciiTheme="minorHAnsi" w:eastAsia="EB Garamond" w:hAnsiTheme="minorHAnsi" w:cs="EB Garamond"/>
          <w:sz w:val="32"/>
          <w:szCs w:val="32"/>
        </w:rPr>
        <w:t>na stronie internetowej szkoły.</w:t>
      </w:r>
    </w:p>
    <w:p w:rsidR="00CA36A5" w:rsidRPr="00CA36A5" w:rsidRDefault="00CA36A5" w:rsidP="00DC6A81">
      <w:pPr>
        <w:numPr>
          <w:ilvl w:val="0"/>
          <w:numId w:val="5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Laureaci otrzymają dyplomy i nagrody rzeczowe.</w:t>
      </w:r>
    </w:p>
    <w:p w:rsidR="00CA36A5" w:rsidRPr="00CA36A5" w:rsidRDefault="00CA36A5" w:rsidP="00DC6A81">
      <w:p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</w:p>
    <w:p w:rsidR="00CA36A5" w:rsidRPr="00CA36A5" w:rsidRDefault="00CA36A5" w:rsidP="00DC6A81">
      <w:pPr>
        <w:pStyle w:val="Akapitzlist"/>
        <w:numPr>
          <w:ilvl w:val="0"/>
          <w:numId w:val="1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Postanowienia końcowe:</w:t>
      </w:r>
    </w:p>
    <w:p w:rsidR="00CA36A5" w:rsidRPr="00CA36A5" w:rsidRDefault="00CA36A5" w:rsidP="00DC6A81">
      <w:pPr>
        <w:numPr>
          <w:ilvl w:val="0"/>
          <w:numId w:val="6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Konkurs zostanie zakończony wystawą fotograficzną  na stronie internetowej szkoły oraz szkolnym FB.</w:t>
      </w:r>
    </w:p>
    <w:p w:rsidR="00CA36A5" w:rsidRDefault="00CA36A5" w:rsidP="00DC6A81">
      <w:pPr>
        <w:numPr>
          <w:ilvl w:val="0"/>
          <w:numId w:val="6"/>
        </w:numPr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Wszystkie dane uczestników i prace konkursowe będą przechowywane zgodnie z RODO (Klauzula informacyjna RODO znajduje się na stronie internetowej Szkoły Podstawowej nr 59 w Poznaniu).</w:t>
      </w:r>
    </w:p>
    <w:p w:rsidR="00F74F31" w:rsidRPr="00F74F31" w:rsidRDefault="00F74F31" w:rsidP="00DC6A81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32"/>
          <w:szCs w:val="32"/>
        </w:rPr>
      </w:pPr>
      <w:r w:rsidRPr="00F74F31">
        <w:rPr>
          <w:rFonts w:asciiTheme="minorHAnsi" w:hAnsiTheme="minorHAnsi"/>
          <w:sz w:val="32"/>
          <w:szCs w:val="32"/>
        </w:rPr>
        <w:t>Organizatorzy zastrzegają sobie prawo do odrzucenia prac niezwiązanych z tematyką konkursu lub sprzecznych z dobrymi obyczajami, naruszającymi ogólnie przyjęte wartości.</w:t>
      </w:r>
    </w:p>
    <w:p w:rsidR="00F74F31" w:rsidRPr="00F74F31" w:rsidRDefault="00F74F31" w:rsidP="00DC6A81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32"/>
          <w:szCs w:val="32"/>
        </w:rPr>
      </w:pPr>
      <w:r w:rsidRPr="00F74F31">
        <w:rPr>
          <w:rFonts w:asciiTheme="minorHAnsi" w:hAnsiTheme="minorHAnsi"/>
          <w:sz w:val="32"/>
          <w:szCs w:val="32"/>
        </w:rPr>
        <w:t>Zgłaszane do konkursu zdjęcia nie mogą być wcześniej publikowane.</w:t>
      </w:r>
    </w:p>
    <w:p w:rsidR="00CA36A5" w:rsidRDefault="00CA36A5" w:rsidP="0052497A">
      <w:pPr>
        <w:numPr>
          <w:ilvl w:val="0"/>
          <w:numId w:val="6"/>
        </w:num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DC6A81">
        <w:rPr>
          <w:rFonts w:asciiTheme="minorHAnsi" w:eastAsia="EB Garamond" w:hAnsiTheme="minorHAnsi" w:cs="EB Garamond"/>
          <w:sz w:val="32"/>
          <w:szCs w:val="32"/>
        </w:rPr>
        <w:t xml:space="preserve">Przesłanie zgłoszenia jest równoznaczne z wyrażeniem zgody na publikowanie zdjęcia konkursowego na stronie www szkoły i szkolnym </w:t>
      </w:r>
      <w:proofErr w:type="spellStart"/>
      <w:r w:rsidRPr="00DC6A81">
        <w:rPr>
          <w:rFonts w:asciiTheme="minorHAnsi" w:eastAsia="EB Garamond" w:hAnsiTheme="minorHAnsi" w:cs="EB Garamond"/>
          <w:sz w:val="32"/>
          <w:szCs w:val="32"/>
        </w:rPr>
        <w:t>facebooku</w:t>
      </w:r>
      <w:proofErr w:type="spellEnd"/>
      <w:r w:rsidRPr="00DC6A81">
        <w:rPr>
          <w:rFonts w:asciiTheme="minorHAnsi" w:eastAsia="EB Garamond" w:hAnsiTheme="minorHAnsi" w:cs="EB Garamond"/>
          <w:sz w:val="32"/>
          <w:szCs w:val="32"/>
        </w:rPr>
        <w:t xml:space="preserve">, </w:t>
      </w:r>
    </w:p>
    <w:p w:rsidR="00DC6A81" w:rsidRPr="00DC6A81" w:rsidRDefault="00DC6A81" w:rsidP="0052497A">
      <w:pPr>
        <w:numPr>
          <w:ilvl w:val="0"/>
          <w:numId w:val="6"/>
        </w:num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  <w:r>
        <w:rPr>
          <w:rFonts w:asciiTheme="minorHAnsi" w:eastAsia="EB Garamond" w:hAnsiTheme="minorHAnsi" w:cs="EB Garamond"/>
          <w:sz w:val="32"/>
          <w:szCs w:val="32"/>
        </w:rPr>
        <w:t>Pełna klauzula informacyjna dotycząca przetwarzania danych osobowych ucznia i jego rodzica znajduje się</w:t>
      </w:r>
      <w:bookmarkStart w:id="0" w:name="_GoBack"/>
      <w:bookmarkEnd w:id="0"/>
      <w:r>
        <w:rPr>
          <w:rFonts w:asciiTheme="minorHAnsi" w:eastAsia="EB Garamond" w:hAnsiTheme="minorHAnsi" w:cs="EB Garamond"/>
          <w:sz w:val="32"/>
          <w:szCs w:val="32"/>
        </w:rPr>
        <w:t xml:space="preserve"> na stronie internetowej pod adresem www.sp59poznan.pl</w:t>
      </w:r>
    </w:p>
    <w:p w:rsidR="00CA36A5" w:rsidRPr="00CA36A5" w:rsidRDefault="00CA36A5" w:rsidP="00DC6A81">
      <w:p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</w:p>
    <w:p w:rsidR="00CA36A5" w:rsidRPr="00CA36A5" w:rsidRDefault="00CA36A5" w:rsidP="00DC6A81">
      <w:p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>Organizatorzy:</w:t>
      </w:r>
    </w:p>
    <w:p w:rsidR="00CA36A5" w:rsidRDefault="00CA36A5" w:rsidP="00DC6A81">
      <w:p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  <w:r w:rsidRPr="00CA36A5">
        <w:rPr>
          <w:rFonts w:asciiTheme="minorHAnsi" w:eastAsia="EB Garamond" w:hAnsiTheme="minorHAnsi" w:cs="EB Garamond"/>
          <w:sz w:val="32"/>
          <w:szCs w:val="32"/>
        </w:rPr>
        <w:t xml:space="preserve">Aneta Ostrowska, Emilia </w:t>
      </w:r>
      <w:proofErr w:type="spellStart"/>
      <w:r w:rsidRPr="00CA36A5">
        <w:rPr>
          <w:rFonts w:asciiTheme="minorHAnsi" w:eastAsia="EB Garamond" w:hAnsiTheme="minorHAnsi" w:cs="EB Garamond"/>
          <w:sz w:val="32"/>
          <w:szCs w:val="32"/>
        </w:rPr>
        <w:t>Korbanek</w:t>
      </w:r>
      <w:proofErr w:type="spellEnd"/>
    </w:p>
    <w:p w:rsidR="00F74F31" w:rsidRDefault="00F74F31" w:rsidP="00DC6A81">
      <w:pPr>
        <w:ind w:left="720"/>
        <w:jc w:val="both"/>
        <w:rPr>
          <w:rFonts w:asciiTheme="minorHAnsi" w:eastAsia="EB Garamond" w:hAnsiTheme="minorHAnsi" w:cs="EB Garamond"/>
          <w:sz w:val="32"/>
          <w:szCs w:val="32"/>
        </w:rPr>
      </w:pPr>
    </w:p>
    <w:p w:rsidR="00F74F31" w:rsidRPr="00CA36A5" w:rsidRDefault="00F74F31" w:rsidP="00DC6A81">
      <w:pPr>
        <w:jc w:val="both"/>
        <w:rPr>
          <w:rFonts w:asciiTheme="minorHAnsi" w:hAnsiTheme="minorHAnsi"/>
          <w:sz w:val="32"/>
          <w:szCs w:val="32"/>
        </w:rPr>
      </w:pPr>
      <w:r w:rsidRPr="00CA36A5">
        <w:rPr>
          <w:rFonts w:asciiTheme="minorHAnsi" w:hAnsiTheme="minorHAnsi"/>
          <w:sz w:val="32"/>
          <w:szCs w:val="32"/>
        </w:rPr>
        <w:t>*</w:t>
      </w:r>
      <w:proofErr w:type="spellStart"/>
      <w:r w:rsidRPr="00CA36A5">
        <w:rPr>
          <w:rFonts w:asciiTheme="minorHAnsi" w:hAnsiTheme="minorHAnsi"/>
          <w:sz w:val="32"/>
          <w:szCs w:val="32"/>
        </w:rPr>
        <w:t>Sleeveface</w:t>
      </w:r>
      <w:proofErr w:type="spellEnd"/>
      <w:r w:rsidRPr="00CA36A5">
        <w:rPr>
          <w:rFonts w:asciiTheme="minorHAnsi" w:hAnsiTheme="minorHAnsi"/>
          <w:sz w:val="32"/>
          <w:szCs w:val="32"/>
        </w:rPr>
        <w:t xml:space="preserve"> – polega na robieniu zdjęć z zasłoniętą przez okładkę książki, czasopisma lub płyty częścią ciała. W efekcie otrzymujemy złudzenie prezentujące bardzo ciekawe połączenia sylwetki fotografowanej osoby z ilustracją na okładce. Należy tak zapozować do zdjęcia, aby stać się „elementem” okładki, który „wychodzi” poza papier.</w:t>
      </w:r>
    </w:p>
    <w:p w:rsidR="00F74F31" w:rsidRDefault="00F74F31" w:rsidP="00CA36A5">
      <w:pPr>
        <w:ind w:left="720"/>
        <w:jc w:val="right"/>
        <w:rPr>
          <w:rFonts w:asciiTheme="minorHAnsi" w:eastAsia="EB Garamond" w:hAnsiTheme="minorHAnsi" w:cs="EB Garamond"/>
          <w:sz w:val="32"/>
          <w:szCs w:val="32"/>
        </w:rPr>
      </w:pPr>
    </w:p>
    <w:p w:rsidR="0059785F" w:rsidRDefault="00DC6A81">
      <w:pPr>
        <w:rPr>
          <w:rFonts w:asciiTheme="minorHAnsi" w:hAnsiTheme="minorHAnsi"/>
          <w:sz w:val="32"/>
          <w:szCs w:val="32"/>
        </w:rPr>
      </w:pPr>
    </w:p>
    <w:p w:rsidR="00444184" w:rsidRPr="00CA36A5" w:rsidRDefault="00444184">
      <w:pPr>
        <w:rPr>
          <w:rFonts w:asciiTheme="minorHAnsi" w:hAnsiTheme="minorHAnsi"/>
          <w:sz w:val="32"/>
          <w:szCs w:val="32"/>
        </w:rPr>
      </w:pPr>
    </w:p>
    <w:sectPr w:rsidR="00444184" w:rsidRPr="00CA36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 Garamon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B8B"/>
    <w:multiLevelType w:val="hybridMultilevel"/>
    <w:tmpl w:val="64127548"/>
    <w:lvl w:ilvl="0" w:tplc="DA2EB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751C"/>
    <w:multiLevelType w:val="multilevel"/>
    <w:tmpl w:val="20E8EC8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276B74D4"/>
    <w:multiLevelType w:val="hybridMultilevel"/>
    <w:tmpl w:val="640478E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A562D"/>
    <w:multiLevelType w:val="multilevel"/>
    <w:tmpl w:val="A8703B9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53175DD9"/>
    <w:multiLevelType w:val="hybridMultilevel"/>
    <w:tmpl w:val="DBD412E8"/>
    <w:lvl w:ilvl="0" w:tplc="D64CD5BA">
      <w:start w:val="1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4E016A"/>
    <w:multiLevelType w:val="multilevel"/>
    <w:tmpl w:val="CB0051D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5FED5058"/>
    <w:multiLevelType w:val="multilevel"/>
    <w:tmpl w:val="0490894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A5"/>
    <w:rsid w:val="00190819"/>
    <w:rsid w:val="003B4762"/>
    <w:rsid w:val="00444184"/>
    <w:rsid w:val="0053687A"/>
    <w:rsid w:val="008A0DE7"/>
    <w:rsid w:val="00967EB3"/>
    <w:rsid w:val="00A84A09"/>
    <w:rsid w:val="00CA36A5"/>
    <w:rsid w:val="00DC6A81"/>
    <w:rsid w:val="00EF7B0F"/>
    <w:rsid w:val="00F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2968"/>
  <w15:docId w15:val="{1D225E34-3AAD-4CA6-984A-4A7A6C89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36A5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y@sp59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Szkola59</cp:lastModifiedBy>
  <cp:revision>2</cp:revision>
  <dcterms:created xsi:type="dcterms:W3CDTF">2023-11-07T13:22:00Z</dcterms:created>
  <dcterms:modified xsi:type="dcterms:W3CDTF">2023-11-07T13:22:00Z</dcterms:modified>
</cp:coreProperties>
</file>