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F" w:rsidRDefault="00A252A4" w:rsidP="00FB0153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55pt;margin-top:-30.35pt;width:139.85pt;height:122.05pt;z-index:-251658752;mso-position-horizontal-relative:text;mso-position-vertical-relative:text">
            <v:imagedata r:id="rId8" o:title="" cropbottom="19727f"/>
          </v:shape>
          <o:OLEObject Type="Embed" ProgID="AcroExch.Document.11" ShapeID="_x0000_s1026" DrawAspect="Content" ObjectID="_1727004670" r:id="rId9"/>
        </w:object>
      </w:r>
    </w:p>
    <w:p w:rsidR="0053631F" w:rsidRDefault="0053631F" w:rsidP="00FB0153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53631F" w:rsidRDefault="0053631F" w:rsidP="00FB0153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556EAD" w:rsidRDefault="00556EAD" w:rsidP="00FB0153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</w:p>
    <w:p w:rsidR="005A478D" w:rsidRPr="0053631F" w:rsidRDefault="005A478D" w:rsidP="00556EAD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Regulamin</w:t>
      </w:r>
      <w:r w:rsidR="00556EAD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 xml:space="preserve"> </w:t>
      </w:r>
      <w:r w:rsidR="004264D1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b</w:t>
      </w:r>
      <w:r w:rsidR="00E81D47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 xml:space="preserve">iblioteki </w:t>
      </w:r>
      <w:r w:rsidR="004264D1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s</w:t>
      </w: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zkolnej</w:t>
      </w:r>
    </w:p>
    <w:p w:rsidR="00A646DE" w:rsidRPr="0053631F" w:rsidRDefault="00A646DE" w:rsidP="00FB0153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 xml:space="preserve">Szkoły Podstawowej nr 59 </w:t>
      </w:r>
      <w:r w:rsid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 xml:space="preserve">im. gen. J. H. Dąbrowskiego </w:t>
      </w: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w Poznaniu</w:t>
      </w:r>
    </w:p>
    <w:p w:rsidR="00A646DE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</w:p>
    <w:p w:rsidR="00A646DE" w:rsidRPr="0053631F" w:rsidRDefault="00A646DE" w:rsidP="0053631F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ROZDZIAŁ I</w:t>
      </w:r>
    </w:p>
    <w:p w:rsidR="00A646DE" w:rsidRPr="00F26BE6" w:rsidRDefault="00A646DE" w:rsidP="00F26BE6">
      <w:pPr>
        <w:jc w:val="center"/>
        <w:rPr>
          <w:rFonts w:ascii="Garamond" w:hAnsi="Garamond" w:cs="Times New Roman"/>
          <w:color w:val="244061" w:themeColor="accent1" w:themeShade="80"/>
          <w:sz w:val="24"/>
          <w:szCs w:val="24"/>
        </w:rPr>
      </w:pPr>
      <w:r w:rsidRPr="00F26BE6">
        <w:rPr>
          <w:rFonts w:ascii="Garamond" w:hAnsi="Garamond" w:cs="Times New Roman"/>
          <w:color w:val="244061" w:themeColor="accent1" w:themeShade="80"/>
          <w:sz w:val="24"/>
          <w:szCs w:val="24"/>
        </w:rPr>
        <w:t>CELE I ZADANIA</w:t>
      </w:r>
    </w:p>
    <w:p w:rsidR="00A646DE" w:rsidRPr="0053631F" w:rsidRDefault="00A646DE" w:rsidP="00D36FDD">
      <w:pPr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b/>
          <w:sz w:val="24"/>
          <w:szCs w:val="24"/>
        </w:rPr>
        <w:t>1.</w:t>
      </w:r>
      <w:r w:rsidRPr="0053631F">
        <w:rPr>
          <w:rFonts w:ascii="Garamond" w:hAnsi="Garamond" w:cs="Times New Roman"/>
          <w:sz w:val="24"/>
          <w:szCs w:val="24"/>
        </w:rPr>
        <w:t xml:space="preserve"> Biblioteka jest interdyscyplinarną pracownią szkolną</w:t>
      </w:r>
      <w:r w:rsidR="005A478D" w:rsidRPr="0053631F">
        <w:rPr>
          <w:rFonts w:ascii="Garamond" w:hAnsi="Garamond" w:cs="Times New Roman"/>
          <w:sz w:val="24"/>
          <w:szCs w:val="24"/>
        </w:rPr>
        <w:t xml:space="preserve">, która:  </w:t>
      </w:r>
    </w:p>
    <w:p w:rsidR="005A478D" w:rsidRPr="0053631F" w:rsidRDefault="005A478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służy realizacji pot</w:t>
      </w:r>
      <w:r w:rsidRPr="0053631F">
        <w:rPr>
          <w:rFonts w:ascii="Garamond" w:hAnsi="Garamond" w:cs="Times New Roman"/>
          <w:sz w:val="24"/>
          <w:szCs w:val="24"/>
        </w:rPr>
        <w:t xml:space="preserve">rzeb i zainteresowań uczniów, 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 </w:t>
      </w:r>
    </w:p>
    <w:p w:rsidR="005A478D" w:rsidRPr="0053631F" w:rsidRDefault="005A478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służy do realizacji zada</w:t>
      </w:r>
      <w:r w:rsidRPr="0053631F">
        <w:rPr>
          <w:rFonts w:ascii="Garamond" w:hAnsi="Garamond" w:cs="Times New Roman"/>
          <w:sz w:val="24"/>
          <w:szCs w:val="24"/>
        </w:rPr>
        <w:t xml:space="preserve">ń dydaktyczno-wychowawczych,  </w:t>
      </w:r>
    </w:p>
    <w:p w:rsidR="005A478D" w:rsidRPr="0053631F" w:rsidRDefault="005A478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pełni funkcje </w:t>
      </w:r>
      <w:r w:rsidRPr="0053631F">
        <w:rPr>
          <w:rFonts w:ascii="Garamond" w:hAnsi="Garamond" w:cs="Times New Roman"/>
          <w:sz w:val="24"/>
          <w:szCs w:val="24"/>
        </w:rPr>
        <w:t xml:space="preserve">szkolnego ośrodka informacji, </w:t>
      </w:r>
    </w:p>
    <w:p w:rsidR="005A478D" w:rsidRPr="0053631F" w:rsidRDefault="005A478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wspiera dosko</w:t>
      </w:r>
      <w:r w:rsidRPr="0053631F">
        <w:rPr>
          <w:rFonts w:ascii="Garamond" w:hAnsi="Garamond" w:cs="Times New Roman"/>
          <w:sz w:val="24"/>
          <w:szCs w:val="24"/>
        </w:rPr>
        <w:t xml:space="preserve">nalenie zawodowe nauczycieli, </w:t>
      </w:r>
    </w:p>
    <w:p w:rsidR="005A478D" w:rsidRPr="0053631F" w:rsidRDefault="005A478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popularyzuje wiedzę pedagogiczną wśród rodzi</w:t>
      </w:r>
      <w:r w:rsidRPr="0053631F">
        <w:rPr>
          <w:rFonts w:ascii="Garamond" w:hAnsi="Garamond" w:cs="Times New Roman"/>
          <w:sz w:val="24"/>
          <w:szCs w:val="24"/>
        </w:rPr>
        <w:t xml:space="preserve">ców, </w:t>
      </w:r>
    </w:p>
    <w:p w:rsidR="005A478D" w:rsidRPr="0053631F" w:rsidRDefault="005A478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uczestniczy w </w:t>
      </w:r>
      <w:r w:rsidRPr="0053631F">
        <w:rPr>
          <w:rFonts w:ascii="Garamond" w:hAnsi="Garamond" w:cs="Times New Roman"/>
          <w:sz w:val="24"/>
          <w:szCs w:val="24"/>
        </w:rPr>
        <w:t>przygotowaniu uczniów do zajęć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. </w:t>
      </w:r>
    </w:p>
    <w:p w:rsidR="00D36FDD" w:rsidRPr="0053631F" w:rsidRDefault="00D36FD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A478D" w:rsidRPr="0053631F" w:rsidRDefault="00A646DE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b/>
          <w:sz w:val="24"/>
          <w:szCs w:val="24"/>
        </w:rPr>
        <w:t>2.</w:t>
      </w:r>
      <w:r w:rsidRPr="0053631F">
        <w:rPr>
          <w:rFonts w:ascii="Garamond" w:hAnsi="Garamond" w:cs="Times New Roman"/>
          <w:sz w:val="24"/>
          <w:szCs w:val="24"/>
        </w:rPr>
        <w:t xml:space="preserve"> Funkcje biblioteki: </w:t>
      </w:r>
    </w:p>
    <w:p w:rsidR="00764D1D" w:rsidRPr="0053631F" w:rsidRDefault="00764D1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A478D" w:rsidRPr="0053631F" w:rsidRDefault="00E81D47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1) kształcąca</w:t>
      </w:r>
      <w:r w:rsidR="005A478D" w:rsidRPr="0053631F">
        <w:rPr>
          <w:rFonts w:ascii="Garamond" w:hAnsi="Garamond" w:cs="Times New Roman"/>
          <w:sz w:val="24"/>
          <w:szCs w:val="24"/>
        </w:rPr>
        <w:t xml:space="preserve">:  </w:t>
      </w:r>
    </w:p>
    <w:p w:rsidR="00764D1D" w:rsidRPr="0053631F" w:rsidRDefault="005A478D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rozbudzenie i rozwijanie potrzeb czytelnicz</w:t>
      </w:r>
      <w:r w:rsidR="00E81D47">
        <w:rPr>
          <w:rFonts w:ascii="Garamond" w:hAnsi="Garamond" w:cs="Times New Roman"/>
          <w:sz w:val="24"/>
          <w:szCs w:val="24"/>
        </w:rPr>
        <w:t>ych i informacyjnych związanych</w:t>
      </w:r>
      <w:r w:rsidR="00D36FDD" w:rsidRPr="0053631F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z nauką szkolną i z indywidualnymi zaintereso</w:t>
      </w:r>
      <w:r w:rsidR="00764D1D" w:rsidRPr="0053631F">
        <w:rPr>
          <w:rFonts w:ascii="Garamond" w:hAnsi="Garamond" w:cs="Times New Roman"/>
          <w:sz w:val="24"/>
          <w:szCs w:val="24"/>
        </w:rPr>
        <w:t xml:space="preserve">waniami uczniów,  </w:t>
      </w:r>
    </w:p>
    <w:p w:rsidR="00764D1D" w:rsidRPr="0053631F" w:rsidRDefault="00764D1D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tworzenie warunków do poszukiwania, porządkowania i wykorzystywania informacji z różnych źródeł oraz efektywnego posługiwania s</w:t>
      </w:r>
      <w:r w:rsidRPr="0053631F">
        <w:rPr>
          <w:rFonts w:ascii="Garamond" w:hAnsi="Garamond" w:cs="Times New Roman"/>
          <w:sz w:val="24"/>
          <w:szCs w:val="24"/>
        </w:rPr>
        <w:t xml:space="preserve">ię technologią informacyjną,  </w:t>
      </w:r>
    </w:p>
    <w:p w:rsidR="00764D1D" w:rsidRPr="0053631F" w:rsidRDefault="00764D1D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kształtowanie kultury czytelniczej i wzbogacanie ku</w:t>
      </w:r>
      <w:r w:rsidRPr="0053631F">
        <w:rPr>
          <w:rFonts w:ascii="Garamond" w:hAnsi="Garamond" w:cs="Times New Roman"/>
          <w:sz w:val="24"/>
          <w:szCs w:val="24"/>
        </w:rPr>
        <w:t xml:space="preserve">ltury humanistycznej uczniów, </w:t>
      </w:r>
    </w:p>
    <w:p w:rsidR="00A646DE" w:rsidRPr="0053631F" w:rsidRDefault="00764D1D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sz w:val="24"/>
          <w:szCs w:val="24"/>
        </w:rPr>
        <w:t>zachęcanie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 czytelników do poszanowania: książki, czasopisma i i</w:t>
      </w:r>
      <w:r w:rsidR="004B3331" w:rsidRPr="0053631F">
        <w:rPr>
          <w:rFonts w:ascii="Garamond" w:hAnsi="Garamond" w:cs="Times New Roman"/>
          <w:sz w:val="24"/>
          <w:szCs w:val="24"/>
        </w:rPr>
        <w:t>nnych środków masowego przekazu</w:t>
      </w:r>
      <w:r w:rsidR="00E81D47">
        <w:rPr>
          <w:rFonts w:ascii="Garamond" w:hAnsi="Garamond" w:cs="Times New Roman"/>
          <w:sz w:val="24"/>
          <w:szCs w:val="24"/>
        </w:rPr>
        <w:t>,</w:t>
      </w:r>
    </w:p>
    <w:p w:rsidR="00D36FDD" w:rsidRDefault="004B3331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 wspieranie nauczycieli w realizacji ich programów nauczania.</w:t>
      </w:r>
    </w:p>
    <w:p w:rsidR="00595FF3" w:rsidRPr="0053631F" w:rsidRDefault="00595FF3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764D1D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 xml:space="preserve"> </w:t>
      </w:r>
      <w:r w:rsidR="00595FF3">
        <w:rPr>
          <w:rFonts w:ascii="Garamond" w:hAnsi="Garamond" w:cs="Times New Roman"/>
          <w:sz w:val="24"/>
          <w:szCs w:val="24"/>
        </w:rPr>
        <w:t>2) opiekuńcza</w:t>
      </w:r>
      <w:r w:rsidR="00764D1D" w:rsidRPr="0053631F">
        <w:rPr>
          <w:rFonts w:ascii="Garamond" w:hAnsi="Garamond" w:cs="Times New Roman"/>
          <w:sz w:val="24"/>
          <w:szCs w:val="24"/>
        </w:rPr>
        <w:t xml:space="preserve">: </w:t>
      </w:r>
    </w:p>
    <w:p w:rsidR="00764D1D" w:rsidRPr="0053631F" w:rsidRDefault="00764D1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rozpoznawanie aktywności czytelniczej uczniów, potrzeb i pozio</w:t>
      </w:r>
      <w:r w:rsidRPr="0053631F">
        <w:rPr>
          <w:rFonts w:ascii="Garamond" w:hAnsi="Garamond" w:cs="Times New Roman"/>
          <w:sz w:val="24"/>
          <w:szCs w:val="24"/>
        </w:rPr>
        <w:t xml:space="preserve">mu kompetencji czytelniczych, </w:t>
      </w:r>
    </w:p>
    <w:p w:rsidR="00764D1D" w:rsidRPr="0053631F" w:rsidRDefault="00764D1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wykrywanie u potencjalnych czytelników przyczyn braku potrzeby czytania i udzielanie </w:t>
      </w:r>
      <w:r w:rsidRPr="0053631F">
        <w:rPr>
          <w:rFonts w:ascii="Garamond" w:hAnsi="Garamond" w:cs="Times New Roman"/>
          <w:sz w:val="24"/>
          <w:szCs w:val="24"/>
        </w:rPr>
        <w:t xml:space="preserve">pomocy w ich przezwyciężaniu, </w:t>
      </w:r>
    </w:p>
    <w:p w:rsidR="00764D1D" w:rsidRPr="0053631F" w:rsidRDefault="00764D1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 otaczanie opieką wszystkich uczniów w ich </w:t>
      </w:r>
      <w:r w:rsidRPr="0053631F">
        <w:rPr>
          <w:rFonts w:ascii="Garamond" w:hAnsi="Garamond" w:cs="Times New Roman"/>
          <w:sz w:val="24"/>
          <w:szCs w:val="24"/>
        </w:rPr>
        <w:t>poszukiwaniach czytelniczych,</w:t>
      </w:r>
    </w:p>
    <w:p w:rsidR="00764D1D" w:rsidRDefault="00764D1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wspomaganie rodziców w rozwiązywaniu problemów wychowawczych poprzez wskazywanie im literatury pedagogicznej.  </w:t>
      </w:r>
    </w:p>
    <w:p w:rsidR="009376FB" w:rsidRPr="0053631F" w:rsidRDefault="009376FB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764D1D" w:rsidRPr="0053631F" w:rsidRDefault="00764D1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764D1D" w:rsidRPr="0053631F" w:rsidRDefault="00595FF3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3) kulturalna</w:t>
      </w:r>
      <w:r w:rsidR="00A646DE" w:rsidRPr="0053631F">
        <w:rPr>
          <w:rFonts w:ascii="Garamond" w:hAnsi="Garamond" w:cs="Times New Roman"/>
          <w:sz w:val="24"/>
          <w:szCs w:val="24"/>
        </w:rPr>
        <w:t>:</w:t>
      </w:r>
    </w:p>
    <w:p w:rsidR="00764D1D" w:rsidRPr="0053631F" w:rsidRDefault="00764D1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D36FDD" w:rsidRPr="0053631F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uczestniczenie w rozwijan</w:t>
      </w:r>
      <w:r w:rsidRPr="0053631F">
        <w:rPr>
          <w:rFonts w:ascii="Garamond" w:hAnsi="Garamond" w:cs="Times New Roman"/>
          <w:sz w:val="24"/>
          <w:szCs w:val="24"/>
        </w:rPr>
        <w:t>iu życia kulturalnego uczniów,</w:t>
      </w:r>
    </w:p>
    <w:p w:rsidR="00764D1D" w:rsidRPr="0053631F" w:rsidRDefault="00764D1D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 wspieranie kształtowania umiejętności odbioru wartości k</w:t>
      </w:r>
      <w:r w:rsidR="004B3331" w:rsidRPr="0053631F">
        <w:rPr>
          <w:rFonts w:ascii="Garamond" w:hAnsi="Garamond" w:cs="Times New Roman"/>
          <w:sz w:val="24"/>
          <w:szCs w:val="24"/>
        </w:rPr>
        <w:t>ulturalnych oraz ich tworzenia</w:t>
      </w:r>
      <w:r w:rsidR="00595FF3">
        <w:rPr>
          <w:rFonts w:ascii="Garamond" w:hAnsi="Garamond" w:cs="Times New Roman"/>
          <w:sz w:val="24"/>
          <w:szCs w:val="24"/>
        </w:rPr>
        <w:t>,</w:t>
      </w:r>
    </w:p>
    <w:p w:rsidR="004B3331" w:rsidRPr="0053631F" w:rsidRDefault="004B3331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 organizacja wystaw okolicznościowych.</w:t>
      </w:r>
    </w:p>
    <w:p w:rsidR="00A646DE" w:rsidRPr="0053631F" w:rsidRDefault="00A646DE" w:rsidP="00FB015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A646DE" w:rsidRPr="00556EAD" w:rsidRDefault="00A646DE" w:rsidP="00556EAD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56EAD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ROZDZIAŁ II</w:t>
      </w:r>
    </w:p>
    <w:p w:rsidR="00A646DE" w:rsidRPr="0053631F" w:rsidRDefault="00A646DE" w:rsidP="00556EAD">
      <w:pPr>
        <w:jc w:val="center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color w:val="244061" w:themeColor="accent1" w:themeShade="80"/>
          <w:sz w:val="24"/>
          <w:szCs w:val="24"/>
        </w:rPr>
        <w:t>ZBIORY</w:t>
      </w:r>
    </w:p>
    <w:p w:rsidR="00764D1D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1. Biblioteka szkolna gromadzi książki, czasop</w:t>
      </w:r>
      <w:r w:rsidR="00595FF3">
        <w:rPr>
          <w:rFonts w:ascii="Garamond" w:hAnsi="Garamond" w:cs="Times New Roman"/>
          <w:sz w:val="24"/>
          <w:szCs w:val="24"/>
        </w:rPr>
        <w:t>isma, podręczniki i materiały edukacyjne oraz inne materiały niezbędne</w:t>
      </w:r>
      <w:r w:rsidRPr="00556EAD">
        <w:rPr>
          <w:rFonts w:ascii="Garamond" w:hAnsi="Garamond" w:cs="Times New Roman"/>
          <w:sz w:val="24"/>
          <w:szCs w:val="24"/>
        </w:rPr>
        <w:t xml:space="preserve"> do realizacji </w:t>
      </w:r>
      <w:r w:rsidR="00595FF3">
        <w:rPr>
          <w:rFonts w:ascii="Garamond" w:hAnsi="Garamond" w:cs="Times New Roman"/>
          <w:sz w:val="24"/>
          <w:szCs w:val="24"/>
        </w:rPr>
        <w:t>statutowych działań</w:t>
      </w:r>
      <w:r w:rsidRPr="0053631F">
        <w:rPr>
          <w:rFonts w:ascii="Garamond" w:hAnsi="Garamond" w:cs="Times New Roman"/>
          <w:sz w:val="24"/>
          <w:szCs w:val="24"/>
        </w:rPr>
        <w:t xml:space="preserve"> szkoły. </w:t>
      </w:r>
    </w:p>
    <w:p w:rsidR="00764D1D" w:rsidRPr="00556EAD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 xml:space="preserve">2. Zbiory biblioteki szkolnej obejmują dwie grupy materiałów: </w:t>
      </w:r>
    </w:p>
    <w:p w:rsidR="00556EAD" w:rsidRDefault="00556EAD" w:rsidP="00FB015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) dokumenty piśmiennicze: </w:t>
      </w:r>
    </w:p>
    <w:p w:rsidR="00556EAD" w:rsidRDefault="00595FF3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1)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wydawnictwa informacyjne (słowniki językowe, encyklopedie, atlasy, roczniki statystyczne, teksty źródłowe itp.), </w:t>
      </w:r>
      <w:r w:rsidR="00D36FDD" w:rsidRPr="0053631F">
        <w:rPr>
          <w:rFonts w:ascii="Garamond" w:hAnsi="Garamond" w:cs="Times New Roman"/>
          <w:sz w:val="24"/>
          <w:szCs w:val="24"/>
        </w:rPr>
        <w:t xml:space="preserve">    </w:t>
      </w:r>
    </w:p>
    <w:p w:rsidR="00556EAD" w:rsidRDefault="00A646DE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 xml:space="preserve">2) podręczniki i programy szkolne dla </w:t>
      </w:r>
      <w:r w:rsidR="00764D1D" w:rsidRPr="0053631F">
        <w:rPr>
          <w:rFonts w:ascii="Garamond" w:hAnsi="Garamond" w:cs="Times New Roman"/>
          <w:sz w:val="24"/>
          <w:szCs w:val="24"/>
        </w:rPr>
        <w:t xml:space="preserve">uczniów i </w:t>
      </w:r>
      <w:r w:rsidRPr="0053631F">
        <w:rPr>
          <w:rFonts w:ascii="Garamond" w:hAnsi="Garamond" w:cs="Times New Roman"/>
          <w:sz w:val="24"/>
          <w:szCs w:val="24"/>
        </w:rPr>
        <w:t>nau</w:t>
      </w:r>
      <w:r w:rsidR="00764D1D" w:rsidRPr="0053631F">
        <w:rPr>
          <w:rFonts w:ascii="Garamond" w:hAnsi="Garamond" w:cs="Times New Roman"/>
          <w:sz w:val="24"/>
          <w:szCs w:val="24"/>
        </w:rPr>
        <w:t xml:space="preserve">czycieli,  </w:t>
      </w:r>
    </w:p>
    <w:p w:rsidR="00556EAD" w:rsidRDefault="00595FF3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3)</w:t>
      </w:r>
      <w:r w:rsidR="00764D1D" w:rsidRPr="0053631F">
        <w:rPr>
          <w:rFonts w:ascii="Garamond" w:hAnsi="Garamond" w:cs="Times New Roman"/>
          <w:sz w:val="24"/>
          <w:szCs w:val="24"/>
        </w:rPr>
        <w:t xml:space="preserve"> lektury obowiązkowe i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lektury uzupełniające do języka polskiego, </w:t>
      </w:r>
    </w:p>
    <w:p w:rsidR="00556EAD" w:rsidRDefault="00556EAD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) literaturę popularnonaukową i naukową, </w:t>
      </w:r>
    </w:p>
    <w:p w:rsidR="00556EAD" w:rsidRDefault="00556EAD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) wybrane pozycje z literatury pięknej, </w:t>
      </w:r>
    </w:p>
    <w:p w:rsidR="00556EAD" w:rsidRDefault="00556EAD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</w:t>
      </w:r>
      <w:r w:rsidR="00A646DE" w:rsidRPr="0053631F">
        <w:rPr>
          <w:rFonts w:ascii="Garamond" w:hAnsi="Garamond" w:cs="Times New Roman"/>
          <w:sz w:val="24"/>
          <w:szCs w:val="24"/>
        </w:rPr>
        <w:t>) wydawnictwa alb</w:t>
      </w:r>
      <w:r w:rsidR="00764D1D" w:rsidRPr="0053631F">
        <w:rPr>
          <w:rFonts w:ascii="Garamond" w:hAnsi="Garamond" w:cs="Times New Roman"/>
          <w:sz w:val="24"/>
          <w:szCs w:val="24"/>
        </w:rPr>
        <w:t>umowe</w:t>
      </w:r>
      <w:r w:rsidR="00595FF3">
        <w:rPr>
          <w:rFonts w:ascii="Garamond" w:hAnsi="Garamond" w:cs="Times New Roman"/>
          <w:sz w:val="24"/>
          <w:szCs w:val="24"/>
        </w:rPr>
        <w:t>,</w:t>
      </w:r>
    </w:p>
    <w:p w:rsidR="00764D1D" w:rsidRDefault="00556EAD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) czasopisma. </w:t>
      </w:r>
    </w:p>
    <w:p w:rsidR="00556EAD" w:rsidRPr="0053631F" w:rsidRDefault="00556EAD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A27EB6" w:rsidRPr="0053631F" w:rsidRDefault="00556EAD" w:rsidP="00FB015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)  dokumenty niepiśmiennicze: </w:t>
      </w:r>
    </w:p>
    <w:p w:rsidR="00A27EB6" w:rsidRPr="0053631F" w:rsidRDefault="00A646DE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1)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sz w:val="24"/>
          <w:szCs w:val="24"/>
        </w:rPr>
        <w:t xml:space="preserve">nowoczesne nośniki informacji (płyty CD, DVD), </w:t>
      </w:r>
    </w:p>
    <w:p w:rsidR="00556EAD" w:rsidRDefault="00A646DE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2)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sz w:val="24"/>
          <w:szCs w:val="24"/>
        </w:rPr>
        <w:t xml:space="preserve">materiały audiowizualne wytworzone w procesie dydaktycznym szkoły,  </w:t>
      </w:r>
    </w:p>
    <w:p w:rsidR="00A646DE" w:rsidRPr="0053631F" w:rsidRDefault="00A646DE" w:rsidP="00556EAD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3)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sz w:val="24"/>
          <w:szCs w:val="24"/>
        </w:rPr>
        <w:t>filmy dydaktyczne popularnonaukowe i instruktażowe.</w:t>
      </w:r>
      <w:r w:rsidR="00764D1D" w:rsidRPr="0053631F">
        <w:rPr>
          <w:rFonts w:ascii="Garamond" w:hAnsi="Garamond" w:cs="Times New Roman"/>
          <w:sz w:val="24"/>
          <w:szCs w:val="24"/>
        </w:rPr>
        <w:t xml:space="preserve"> </w:t>
      </w:r>
    </w:p>
    <w:p w:rsidR="00FB0153" w:rsidRPr="0053631F" w:rsidRDefault="00FB0153" w:rsidP="00FB0153">
      <w:pPr>
        <w:jc w:val="both"/>
        <w:rPr>
          <w:rFonts w:ascii="Garamond" w:hAnsi="Garamond" w:cs="Times New Roman"/>
          <w:sz w:val="24"/>
          <w:szCs w:val="24"/>
        </w:rPr>
      </w:pPr>
    </w:p>
    <w:p w:rsidR="00A646DE" w:rsidRPr="0053631F" w:rsidRDefault="00A646DE" w:rsidP="0053631F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ROZDZIAŁ III</w:t>
      </w:r>
    </w:p>
    <w:p w:rsidR="00A646DE" w:rsidRPr="0053631F" w:rsidRDefault="00A646DE" w:rsidP="00FB0153">
      <w:pPr>
        <w:jc w:val="both"/>
        <w:rPr>
          <w:rFonts w:ascii="Garamond" w:hAnsi="Garamond" w:cs="Times New Roman"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OBOWIĄZKI </w:t>
      </w:r>
      <w:r w:rsidR="00FB0153"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NAUCZYCIELA </w:t>
      </w:r>
      <w:r w:rsidR="00FB0153"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BIBLIOTEKARZA  ORAZ </w:t>
      </w:r>
      <w:r w:rsidR="00FB0153"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CZAS </w:t>
      </w:r>
      <w:r w:rsidR="00FB0153"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PRACY BIBLIOTEKI </w:t>
      </w:r>
    </w:p>
    <w:p w:rsidR="00556EAD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1. Do obowiązków nauczyciela bibliotekarza w szczególności n</w:t>
      </w:r>
      <w:r w:rsidR="00764D1D" w:rsidRPr="00556EAD">
        <w:rPr>
          <w:rFonts w:ascii="Garamond" w:hAnsi="Garamond" w:cs="Times New Roman"/>
          <w:sz w:val="24"/>
          <w:szCs w:val="24"/>
        </w:rPr>
        <w:t xml:space="preserve">ależy: </w:t>
      </w:r>
    </w:p>
    <w:p w:rsidR="00764D1D" w:rsidRPr="00556EAD" w:rsidRDefault="00764D1D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 xml:space="preserve">1) praca pedagogiczna: </w:t>
      </w:r>
    </w:p>
    <w:p w:rsidR="00764D1D" w:rsidRPr="0053631F" w:rsidRDefault="00764D1D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Pr="0053631F">
        <w:rPr>
          <w:rFonts w:ascii="Garamond" w:hAnsi="Garamond" w:cs="Times New Roman"/>
          <w:sz w:val="24"/>
          <w:szCs w:val="24"/>
        </w:rPr>
        <w:t xml:space="preserve">udostępnianie zbiorów, </w:t>
      </w:r>
    </w:p>
    <w:p w:rsidR="00764D1D" w:rsidRPr="0053631F" w:rsidRDefault="00764D1D" w:rsidP="00595FF3">
      <w:pPr>
        <w:spacing w:after="0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pomoc w poszukiwaniu informacji, </w:t>
      </w:r>
      <w:r w:rsidR="00595FF3">
        <w:rPr>
          <w:rFonts w:ascii="Garamond" w:hAnsi="Garamond" w:cs="Times New Roman"/>
          <w:sz w:val="24"/>
          <w:szCs w:val="24"/>
        </w:rPr>
        <w:br/>
      </w:r>
      <w:r w:rsidRPr="0053631F">
        <w:rPr>
          <w:rFonts w:ascii="Garamond" w:hAnsi="Garamond" w:cs="Times New Roman"/>
          <w:sz w:val="24"/>
          <w:szCs w:val="24"/>
        </w:rPr>
        <w:t>-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 indywidual</w:t>
      </w:r>
      <w:r w:rsidRPr="0053631F">
        <w:rPr>
          <w:rFonts w:ascii="Garamond" w:hAnsi="Garamond" w:cs="Times New Roman"/>
          <w:sz w:val="24"/>
          <w:szCs w:val="24"/>
        </w:rPr>
        <w:t xml:space="preserve">ne doradztwo w doborze lektur, </w:t>
      </w:r>
    </w:p>
    <w:p w:rsidR="00764D1D" w:rsidRPr="0053631F" w:rsidRDefault="00764D1D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 pomoc w samokształceniu, </w:t>
      </w:r>
    </w:p>
    <w:p w:rsidR="00764D1D" w:rsidRPr="0053631F" w:rsidRDefault="00556EAD" w:rsidP="00595FF3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- 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prowadzenie różnorodnych form upowszechniania czytelnictwa (lekcje biblioteczne, imprezy czytelnicze, konkursy, wystawy). </w:t>
      </w:r>
      <w:r w:rsidR="00595FF3">
        <w:rPr>
          <w:rFonts w:ascii="Garamond" w:hAnsi="Garamond" w:cs="Times New Roman"/>
          <w:sz w:val="24"/>
          <w:szCs w:val="24"/>
        </w:rPr>
        <w:br/>
      </w:r>
    </w:p>
    <w:p w:rsidR="003A332E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 xml:space="preserve">2) praca wychowawcza z </w:t>
      </w:r>
      <w:r w:rsidR="00764D1D" w:rsidRPr="0053631F">
        <w:rPr>
          <w:rFonts w:ascii="Garamond" w:hAnsi="Garamond" w:cs="Times New Roman"/>
          <w:sz w:val="24"/>
          <w:szCs w:val="24"/>
        </w:rPr>
        <w:t xml:space="preserve">dziećmi i </w:t>
      </w:r>
      <w:r w:rsidRPr="0053631F">
        <w:rPr>
          <w:rFonts w:ascii="Garamond" w:hAnsi="Garamond" w:cs="Times New Roman"/>
          <w:sz w:val="24"/>
          <w:szCs w:val="24"/>
        </w:rPr>
        <w:t>młodzieżą wynikająca z realizacji szkolnych programów wychowawczych poprzez włączenie się do dzia</w:t>
      </w:r>
      <w:r w:rsidR="00764D1D" w:rsidRPr="0053631F">
        <w:rPr>
          <w:rFonts w:ascii="Garamond" w:hAnsi="Garamond" w:cs="Times New Roman"/>
          <w:sz w:val="24"/>
          <w:szCs w:val="24"/>
        </w:rPr>
        <w:t>łań z zakresu pro</w:t>
      </w:r>
      <w:r w:rsidR="003A332E" w:rsidRPr="0053631F">
        <w:rPr>
          <w:rFonts w:ascii="Garamond" w:hAnsi="Garamond" w:cs="Times New Roman"/>
          <w:sz w:val="24"/>
          <w:szCs w:val="24"/>
        </w:rPr>
        <w:t>mocji czytelnictwa, działań wolontaryjnych</w:t>
      </w:r>
      <w:r w:rsidRPr="0053631F">
        <w:rPr>
          <w:rFonts w:ascii="Garamond" w:hAnsi="Garamond" w:cs="Times New Roman"/>
          <w:sz w:val="24"/>
          <w:szCs w:val="24"/>
        </w:rPr>
        <w:t xml:space="preserve">. </w:t>
      </w:r>
    </w:p>
    <w:p w:rsidR="003A332E" w:rsidRPr="0053631F" w:rsidRDefault="003A332E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 xml:space="preserve">3) praca organizacyjna: </w:t>
      </w:r>
    </w:p>
    <w:p w:rsidR="003A332E" w:rsidRPr="0053631F" w:rsidRDefault="003A332E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gromadzenie zbiorów zgodnie z profi</w:t>
      </w:r>
      <w:r w:rsidRPr="0053631F">
        <w:rPr>
          <w:rFonts w:ascii="Garamond" w:hAnsi="Garamond" w:cs="Times New Roman"/>
          <w:sz w:val="24"/>
          <w:szCs w:val="24"/>
        </w:rPr>
        <w:t xml:space="preserve">lem programowym i potrzebami, </w:t>
      </w:r>
    </w:p>
    <w:p w:rsidR="003A332E" w:rsidRPr="0053631F" w:rsidRDefault="003A332E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ew</w:t>
      </w:r>
      <w:r w:rsidRPr="0053631F">
        <w:rPr>
          <w:rFonts w:ascii="Garamond" w:hAnsi="Garamond" w:cs="Times New Roman"/>
          <w:sz w:val="24"/>
          <w:szCs w:val="24"/>
        </w:rPr>
        <w:t xml:space="preserve">idencja i opracowanie zbiorów, </w:t>
      </w:r>
    </w:p>
    <w:p w:rsidR="003A332E" w:rsidRPr="0053631F" w:rsidRDefault="003A332E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 selekcja zb</w:t>
      </w:r>
      <w:r w:rsidRPr="0053631F">
        <w:rPr>
          <w:rFonts w:ascii="Garamond" w:hAnsi="Garamond" w:cs="Times New Roman"/>
          <w:sz w:val="24"/>
          <w:szCs w:val="24"/>
        </w:rPr>
        <w:t xml:space="preserve">iorów zbędnych i zniszczonych, </w:t>
      </w:r>
    </w:p>
    <w:p w:rsidR="003A332E" w:rsidRPr="0053631F" w:rsidRDefault="003A332E" w:rsidP="00595FF3">
      <w:pPr>
        <w:spacing w:after="0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-</w:t>
      </w:r>
      <w:r w:rsidR="00556EAD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wykorzystanie komputerowyc</w:t>
      </w:r>
      <w:r w:rsidRPr="0053631F">
        <w:rPr>
          <w:rFonts w:ascii="Garamond" w:hAnsi="Garamond" w:cs="Times New Roman"/>
          <w:sz w:val="24"/>
          <w:szCs w:val="24"/>
        </w:rPr>
        <w:t xml:space="preserve">h i internetowych baz danych, </w:t>
      </w:r>
      <w:r w:rsidR="00556EAD">
        <w:rPr>
          <w:rFonts w:ascii="Garamond" w:hAnsi="Garamond" w:cs="Times New Roman"/>
          <w:sz w:val="24"/>
          <w:szCs w:val="24"/>
        </w:rPr>
        <w:t>współpraca</w:t>
      </w:r>
      <w:r w:rsidR="00D36FDD" w:rsidRPr="0053631F">
        <w:rPr>
          <w:rFonts w:ascii="Garamond" w:hAnsi="Garamond" w:cs="Times New Roman"/>
          <w:sz w:val="24"/>
          <w:szCs w:val="24"/>
        </w:rPr>
        <w:t xml:space="preserve"> </w:t>
      </w:r>
      <w:r w:rsidR="00A646DE" w:rsidRPr="0053631F">
        <w:rPr>
          <w:rFonts w:ascii="Garamond" w:hAnsi="Garamond" w:cs="Times New Roman"/>
          <w:sz w:val="24"/>
          <w:szCs w:val="24"/>
        </w:rPr>
        <w:t>z innymi bi</w:t>
      </w:r>
      <w:r w:rsidR="00D36FDD" w:rsidRPr="0053631F">
        <w:rPr>
          <w:rFonts w:ascii="Garamond" w:hAnsi="Garamond" w:cs="Times New Roman"/>
          <w:sz w:val="24"/>
          <w:szCs w:val="24"/>
        </w:rPr>
        <w:t>bliotekami (szkolnymi, publicznymi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). </w:t>
      </w:r>
      <w:r w:rsidR="00595FF3">
        <w:rPr>
          <w:rFonts w:ascii="Garamond" w:hAnsi="Garamond" w:cs="Times New Roman"/>
          <w:sz w:val="24"/>
          <w:szCs w:val="24"/>
        </w:rPr>
        <w:br/>
      </w:r>
    </w:p>
    <w:p w:rsidR="00A646DE" w:rsidRPr="0053631F" w:rsidRDefault="00556EAD" w:rsidP="00595FF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4) </w:t>
      </w:r>
      <w:r w:rsidR="00A646DE" w:rsidRPr="0053631F">
        <w:rPr>
          <w:rFonts w:ascii="Garamond" w:hAnsi="Garamond" w:cs="Times New Roman"/>
          <w:sz w:val="24"/>
          <w:szCs w:val="24"/>
        </w:rPr>
        <w:t>obsługa stanowiska multim</w:t>
      </w:r>
      <w:r w:rsidR="003A332E" w:rsidRPr="0053631F">
        <w:rPr>
          <w:rFonts w:ascii="Garamond" w:hAnsi="Garamond" w:cs="Times New Roman"/>
          <w:sz w:val="24"/>
          <w:szCs w:val="24"/>
        </w:rPr>
        <w:t>edialnego.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 </w:t>
      </w:r>
    </w:p>
    <w:p w:rsidR="00556EAD" w:rsidRDefault="00556EAD" w:rsidP="00FB0153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9E68CA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b/>
          <w:sz w:val="24"/>
          <w:szCs w:val="24"/>
        </w:rPr>
        <w:t>2.</w:t>
      </w:r>
      <w:r w:rsidRPr="0053631F">
        <w:rPr>
          <w:rFonts w:ascii="Garamond" w:hAnsi="Garamond" w:cs="Times New Roman"/>
          <w:sz w:val="24"/>
          <w:szCs w:val="24"/>
        </w:rPr>
        <w:t xml:space="preserve">  Czas pracy biblioteki: </w:t>
      </w:r>
    </w:p>
    <w:p w:rsidR="009E68CA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1) biblioteka udostępnia swoje zbiory w czasie trwania zajęć dydaktycznych zgodn</w:t>
      </w:r>
      <w:r w:rsidR="009E68CA" w:rsidRPr="0053631F">
        <w:rPr>
          <w:rFonts w:ascii="Garamond" w:hAnsi="Garamond" w:cs="Times New Roman"/>
          <w:sz w:val="24"/>
          <w:szCs w:val="24"/>
        </w:rPr>
        <w:t>ie z organizacją roku szkolnego,</w:t>
      </w:r>
      <w:r w:rsidRPr="0053631F">
        <w:rPr>
          <w:rFonts w:ascii="Garamond" w:hAnsi="Garamond" w:cs="Times New Roman"/>
          <w:sz w:val="24"/>
          <w:szCs w:val="24"/>
        </w:rPr>
        <w:t xml:space="preserve"> </w:t>
      </w:r>
    </w:p>
    <w:p w:rsidR="009E68CA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 xml:space="preserve">2) okres udostępniania zostaje odpowiednio skrócony w czasie przeprowadzania w bibliotece skontrum, </w:t>
      </w:r>
    </w:p>
    <w:p w:rsidR="009E68CA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>3) czas otwarcia biblioteki ustalony jest w porozumieniu z dyrektorem szkoły,</w:t>
      </w:r>
    </w:p>
    <w:p w:rsidR="00A646DE" w:rsidRPr="0053631F" w:rsidRDefault="004E0541" w:rsidP="00FB015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</w:t>
      </w:r>
      <w:r w:rsidR="00A646DE" w:rsidRPr="0053631F">
        <w:rPr>
          <w:rFonts w:ascii="Garamond" w:hAnsi="Garamond" w:cs="Times New Roman"/>
          <w:sz w:val="24"/>
          <w:szCs w:val="24"/>
        </w:rPr>
        <w:t>) harmonogram pracy biblioteki wywieszony jest na drzwiach biblioteki szkolnej</w:t>
      </w:r>
      <w:r w:rsidR="00F26BE6">
        <w:rPr>
          <w:rFonts w:ascii="Garamond" w:hAnsi="Garamond" w:cs="Times New Roman"/>
          <w:sz w:val="24"/>
          <w:szCs w:val="24"/>
        </w:rPr>
        <w:t>, oraz podany na stronie internetowej szkoły</w:t>
      </w:r>
      <w:r w:rsidR="00A646DE" w:rsidRPr="0053631F">
        <w:rPr>
          <w:rFonts w:ascii="Garamond" w:hAnsi="Garamond" w:cs="Times New Roman"/>
          <w:sz w:val="24"/>
          <w:szCs w:val="24"/>
        </w:rPr>
        <w:t xml:space="preserve">. </w:t>
      </w:r>
    </w:p>
    <w:p w:rsidR="00A646DE" w:rsidRPr="0053631F" w:rsidRDefault="00A646DE" w:rsidP="00FB0153">
      <w:pPr>
        <w:jc w:val="both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 xml:space="preserve"> </w:t>
      </w:r>
    </w:p>
    <w:p w:rsidR="00A646DE" w:rsidRPr="0053631F" w:rsidRDefault="00A646DE" w:rsidP="0053631F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ROZDZIAŁ IV</w:t>
      </w:r>
    </w:p>
    <w:p w:rsidR="00A646DE" w:rsidRPr="0053631F" w:rsidRDefault="00A646DE" w:rsidP="00556EAD">
      <w:pPr>
        <w:jc w:val="center"/>
        <w:rPr>
          <w:rFonts w:ascii="Garamond" w:hAnsi="Garamond" w:cs="Times New Roman"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>ORGANIZACJA UDOSTĘPNIANIA ZBIORÓW</w:t>
      </w:r>
    </w:p>
    <w:p w:rsidR="00556EAD" w:rsidRPr="00556EAD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 xml:space="preserve">1. Czytelnicy mają prawo do bezpłatnego korzystania z księgozbioru biblioteki. </w:t>
      </w:r>
    </w:p>
    <w:p w:rsidR="009E68CA" w:rsidRPr="00556EAD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2. Z biblio</w:t>
      </w:r>
      <w:r w:rsidR="009E68CA" w:rsidRPr="00556EAD">
        <w:rPr>
          <w:rFonts w:ascii="Garamond" w:hAnsi="Garamond" w:cs="Times New Roman"/>
          <w:sz w:val="24"/>
          <w:szCs w:val="24"/>
        </w:rPr>
        <w:t>teki szkolnej mogą korzystać: uczniowie Szkoły Podstawowej nr 59 w Poznaniu oraz pracownicy tej placówki</w:t>
      </w:r>
      <w:r w:rsidRPr="00556EAD">
        <w:rPr>
          <w:rFonts w:ascii="Garamond" w:hAnsi="Garamond" w:cs="Times New Roman"/>
          <w:sz w:val="24"/>
          <w:szCs w:val="24"/>
        </w:rPr>
        <w:t xml:space="preserve">. </w:t>
      </w:r>
    </w:p>
    <w:p w:rsidR="009E68CA" w:rsidRPr="00556EAD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3. Każdy uczeń klasy pierwszej i nowo przyjęty do szkoły zapoznaje się  z regulaminem biblioteki s</w:t>
      </w:r>
      <w:r w:rsidR="009E68CA" w:rsidRPr="00556EAD">
        <w:rPr>
          <w:rFonts w:ascii="Garamond" w:hAnsi="Garamond" w:cs="Times New Roman"/>
          <w:sz w:val="24"/>
          <w:szCs w:val="24"/>
        </w:rPr>
        <w:t>zkolnej i uczestniczy w Pasowaniu na czytelnika</w:t>
      </w:r>
      <w:r w:rsidRPr="00556EAD">
        <w:rPr>
          <w:rFonts w:ascii="Garamond" w:hAnsi="Garamond" w:cs="Times New Roman"/>
          <w:sz w:val="24"/>
          <w:szCs w:val="24"/>
        </w:rPr>
        <w:t xml:space="preserve">. </w:t>
      </w:r>
    </w:p>
    <w:p w:rsidR="009E68CA" w:rsidRPr="00556EAD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 xml:space="preserve">4. Księgozbiór podręczny (słowniki, encyklopedie, leksykony, wydawnictwa albumowe) udostępnia się tylko w bibliotece, </w:t>
      </w:r>
      <w:r w:rsidR="009E68CA" w:rsidRPr="00556EAD">
        <w:rPr>
          <w:rFonts w:ascii="Garamond" w:hAnsi="Garamond" w:cs="Times New Roman"/>
          <w:sz w:val="24"/>
          <w:szCs w:val="24"/>
        </w:rPr>
        <w:t xml:space="preserve">a pozostałe książki </w:t>
      </w:r>
      <w:r w:rsidRPr="00556EAD">
        <w:rPr>
          <w:rFonts w:ascii="Garamond" w:hAnsi="Garamond" w:cs="Times New Roman"/>
          <w:sz w:val="24"/>
          <w:szCs w:val="24"/>
        </w:rPr>
        <w:t xml:space="preserve"> można wypożyczać do domu. </w:t>
      </w:r>
    </w:p>
    <w:p w:rsidR="00A646DE" w:rsidRPr="0053631F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5. W przypadku zniszczenia lub zagubien</w:t>
      </w:r>
      <w:r w:rsidR="009E68CA" w:rsidRPr="00556EAD">
        <w:rPr>
          <w:rFonts w:ascii="Garamond" w:hAnsi="Garamond" w:cs="Times New Roman"/>
          <w:sz w:val="24"/>
          <w:szCs w:val="24"/>
        </w:rPr>
        <w:t xml:space="preserve">ia książki </w:t>
      </w:r>
      <w:r w:rsidRPr="00556EAD">
        <w:rPr>
          <w:rFonts w:ascii="Garamond" w:hAnsi="Garamond" w:cs="Times New Roman"/>
          <w:sz w:val="24"/>
          <w:szCs w:val="24"/>
        </w:rPr>
        <w:t>czytelnik zobowiązany jest do odkupienia takiej</w:t>
      </w:r>
      <w:r w:rsidRPr="0053631F">
        <w:rPr>
          <w:rFonts w:ascii="Garamond" w:hAnsi="Garamond" w:cs="Times New Roman"/>
          <w:sz w:val="24"/>
          <w:szCs w:val="24"/>
        </w:rPr>
        <w:t xml:space="preserve"> samej pozycji lub innej</w:t>
      </w:r>
      <w:r w:rsidR="00124279" w:rsidRPr="0053631F">
        <w:rPr>
          <w:rFonts w:ascii="Garamond" w:hAnsi="Garamond" w:cs="Times New Roman"/>
          <w:sz w:val="24"/>
          <w:szCs w:val="24"/>
        </w:rPr>
        <w:t>,</w:t>
      </w:r>
      <w:r w:rsidRPr="0053631F">
        <w:rPr>
          <w:rFonts w:ascii="Garamond" w:hAnsi="Garamond" w:cs="Times New Roman"/>
          <w:sz w:val="24"/>
          <w:szCs w:val="24"/>
        </w:rPr>
        <w:t xml:space="preserve"> </w:t>
      </w:r>
      <w:r w:rsidR="00124279" w:rsidRPr="0053631F">
        <w:rPr>
          <w:rFonts w:ascii="Garamond" w:hAnsi="Garamond" w:cs="Times New Roman"/>
          <w:sz w:val="24"/>
          <w:szCs w:val="24"/>
        </w:rPr>
        <w:t xml:space="preserve">o wartości odpowiadającej aktualnej cenie książki zagubionej, </w:t>
      </w:r>
      <w:r w:rsidRPr="0053631F">
        <w:rPr>
          <w:rFonts w:ascii="Garamond" w:hAnsi="Garamond" w:cs="Times New Roman"/>
          <w:sz w:val="24"/>
          <w:szCs w:val="24"/>
        </w:rPr>
        <w:t xml:space="preserve">wskazanej przez bibliotekarza. </w:t>
      </w:r>
    </w:p>
    <w:p w:rsidR="00A646DE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3631F">
        <w:rPr>
          <w:rFonts w:ascii="Garamond" w:hAnsi="Garamond" w:cs="Times New Roman"/>
          <w:sz w:val="24"/>
          <w:szCs w:val="24"/>
        </w:rPr>
        <w:t xml:space="preserve"> </w:t>
      </w:r>
    </w:p>
    <w:p w:rsidR="00F26BE6" w:rsidRDefault="00F26BE6" w:rsidP="00FB0153">
      <w:pPr>
        <w:jc w:val="both"/>
        <w:rPr>
          <w:rFonts w:ascii="Garamond" w:hAnsi="Garamond" w:cs="Times New Roman"/>
          <w:sz w:val="24"/>
          <w:szCs w:val="24"/>
        </w:rPr>
      </w:pPr>
    </w:p>
    <w:p w:rsidR="00F26BE6" w:rsidRDefault="00F26BE6" w:rsidP="00FB0153">
      <w:pPr>
        <w:jc w:val="both"/>
        <w:rPr>
          <w:rFonts w:ascii="Garamond" w:hAnsi="Garamond" w:cs="Times New Roman"/>
          <w:sz w:val="24"/>
          <w:szCs w:val="24"/>
        </w:rPr>
      </w:pPr>
    </w:p>
    <w:p w:rsidR="00F26BE6" w:rsidRPr="0053631F" w:rsidRDefault="00F26BE6" w:rsidP="00FB0153">
      <w:pPr>
        <w:jc w:val="both"/>
        <w:rPr>
          <w:rFonts w:ascii="Garamond" w:hAnsi="Garamond" w:cs="Times New Roman"/>
          <w:sz w:val="24"/>
          <w:szCs w:val="24"/>
        </w:rPr>
      </w:pPr>
    </w:p>
    <w:p w:rsidR="00A646DE" w:rsidRPr="0053631F" w:rsidRDefault="00A646DE" w:rsidP="0053631F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ROZDZIAŁ V</w:t>
      </w:r>
    </w:p>
    <w:p w:rsidR="00A646DE" w:rsidRPr="00556EAD" w:rsidRDefault="00A646DE" w:rsidP="00556EAD">
      <w:pPr>
        <w:jc w:val="center"/>
        <w:rPr>
          <w:rFonts w:ascii="Garamond" w:hAnsi="Garamond" w:cs="Times New Roman"/>
          <w:color w:val="244061" w:themeColor="accent1" w:themeShade="80"/>
          <w:sz w:val="24"/>
          <w:szCs w:val="24"/>
        </w:rPr>
      </w:pPr>
      <w:r w:rsidRPr="00556EAD">
        <w:rPr>
          <w:rFonts w:ascii="Garamond" w:hAnsi="Garamond" w:cs="Times New Roman"/>
          <w:color w:val="244061" w:themeColor="accent1" w:themeShade="80"/>
          <w:sz w:val="24"/>
          <w:szCs w:val="24"/>
        </w:rPr>
        <w:t>ZASADY KORZYSTANIA Z WYPOŻYCZALNI</w:t>
      </w:r>
    </w:p>
    <w:p w:rsidR="009E68CA" w:rsidRPr="00556EAD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1. Zbiory biblioteki udostępniane są w roku szkoln</w:t>
      </w:r>
      <w:r w:rsidR="009E68CA" w:rsidRPr="00556EAD">
        <w:rPr>
          <w:rFonts w:ascii="Garamond" w:hAnsi="Garamond" w:cs="Times New Roman"/>
          <w:sz w:val="24"/>
          <w:szCs w:val="24"/>
        </w:rPr>
        <w:t xml:space="preserve">ym </w:t>
      </w:r>
      <w:r w:rsidRPr="00556EAD">
        <w:rPr>
          <w:rFonts w:ascii="Garamond" w:hAnsi="Garamond" w:cs="Times New Roman"/>
          <w:sz w:val="24"/>
          <w:szCs w:val="24"/>
        </w:rPr>
        <w:t xml:space="preserve">w godzinach wyszczególnionych </w:t>
      </w:r>
      <w:r w:rsidR="00124279" w:rsidRPr="00556EAD">
        <w:rPr>
          <w:rFonts w:ascii="Garamond" w:hAnsi="Garamond" w:cs="Times New Roman"/>
          <w:sz w:val="24"/>
          <w:szCs w:val="24"/>
        </w:rPr>
        <w:t xml:space="preserve">na stronie internetowej szkoły i </w:t>
      </w:r>
      <w:r w:rsidRPr="00556EAD">
        <w:rPr>
          <w:rFonts w:ascii="Garamond" w:hAnsi="Garamond" w:cs="Times New Roman"/>
          <w:sz w:val="24"/>
          <w:szCs w:val="24"/>
        </w:rPr>
        <w:t xml:space="preserve">na drzwiach </w:t>
      </w:r>
      <w:r w:rsidR="009E68CA" w:rsidRPr="00556EAD">
        <w:rPr>
          <w:rFonts w:ascii="Garamond" w:hAnsi="Garamond" w:cs="Times New Roman"/>
          <w:sz w:val="24"/>
          <w:szCs w:val="24"/>
        </w:rPr>
        <w:t>biblioteki</w:t>
      </w:r>
      <w:r w:rsidR="00124279" w:rsidRPr="00556EAD">
        <w:rPr>
          <w:rFonts w:ascii="Garamond" w:hAnsi="Garamond" w:cs="Times New Roman"/>
          <w:sz w:val="24"/>
          <w:szCs w:val="24"/>
        </w:rPr>
        <w:t xml:space="preserve"> szkolnej</w:t>
      </w:r>
      <w:r w:rsidRPr="00556EAD">
        <w:rPr>
          <w:rFonts w:ascii="Garamond" w:hAnsi="Garamond" w:cs="Times New Roman"/>
          <w:sz w:val="24"/>
          <w:szCs w:val="24"/>
        </w:rPr>
        <w:t xml:space="preserve">. </w:t>
      </w:r>
    </w:p>
    <w:p w:rsidR="009E68CA" w:rsidRPr="00556EAD" w:rsidRDefault="00A646DE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2. Czytelnik może wypożyczać książki wyłącznie na swoj</w:t>
      </w:r>
      <w:r w:rsidR="009E68CA" w:rsidRPr="00556EAD">
        <w:rPr>
          <w:rFonts w:ascii="Garamond" w:hAnsi="Garamond" w:cs="Times New Roman"/>
          <w:sz w:val="24"/>
          <w:szCs w:val="24"/>
        </w:rPr>
        <w:t>e nazwisko</w:t>
      </w:r>
      <w:r w:rsidRPr="00556EAD">
        <w:rPr>
          <w:rFonts w:ascii="Garamond" w:hAnsi="Garamond" w:cs="Times New Roman"/>
          <w:sz w:val="24"/>
          <w:szCs w:val="24"/>
        </w:rPr>
        <w:t xml:space="preserve">. </w:t>
      </w:r>
    </w:p>
    <w:p w:rsidR="00A27EB6" w:rsidRPr="00556EAD" w:rsidRDefault="00A27EB6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3. Każdy uczeń może wypożyczyć 2</w:t>
      </w:r>
      <w:r w:rsidR="009E68CA" w:rsidRPr="00556EAD">
        <w:rPr>
          <w:rFonts w:ascii="Garamond" w:hAnsi="Garamond" w:cs="Times New Roman"/>
          <w:sz w:val="24"/>
          <w:szCs w:val="24"/>
        </w:rPr>
        <w:t xml:space="preserve"> książki</w:t>
      </w:r>
      <w:r w:rsidR="00A646DE" w:rsidRPr="00556EAD">
        <w:rPr>
          <w:rFonts w:ascii="Garamond" w:hAnsi="Garamond" w:cs="Times New Roman"/>
          <w:sz w:val="24"/>
          <w:szCs w:val="24"/>
        </w:rPr>
        <w:t xml:space="preserve"> na okres jednego miesiąca, a za zgodą bibliotekarza dodatkowe książki, konieczne do realizacji zadań edukacyjnych. </w:t>
      </w:r>
    </w:p>
    <w:p w:rsidR="00A27EB6" w:rsidRPr="00556EAD" w:rsidRDefault="00D36FDD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4</w:t>
      </w:r>
      <w:r w:rsidR="00A646DE" w:rsidRPr="00556EAD">
        <w:rPr>
          <w:rFonts w:ascii="Garamond" w:hAnsi="Garamond" w:cs="Times New Roman"/>
          <w:sz w:val="24"/>
          <w:szCs w:val="24"/>
        </w:rPr>
        <w:t>. Jeżeli czytelnik nie przeczytał książki, a wypożyczaln</w:t>
      </w:r>
      <w:r w:rsidR="00124279" w:rsidRPr="00556EAD">
        <w:rPr>
          <w:rFonts w:ascii="Garamond" w:hAnsi="Garamond" w:cs="Times New Roman"/>
          <w:sz w:val="24"/>
          <w:szCs w:val="24"/>
        </w:rPr>
        <w:t>ia nie ma na nią rezerwacji</w:t>
      </w:r>
      <w:r w:rsidR="00A646DE" w:rsidRPr="00556EAD">
        <w:rPr>
          <w:rFonts w:ascii="Garamond" w:hAnsi="Garamond" w:cs="Times New Roman"/>
          <w:sz w:val="24"/>
          <w:szCs w:val="24"/>
        </w:rPr>
        <w:t>, może uzyskać prolongatę, pod warunkiem, że uzgodni  to z nauczycielem bibliotekarzem przed upływem terminu jej zwrotu.</w:t>
      </w:r>
    </w:p>
    <w:p w:rsidR="00A27EB6" w:rsidRPr="00556EAD" w:rsidRDefault="00D36FDD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 xml:space="preserve"> 5</w:t>
      </w:r>
      <w:r w:rsidR="00A646DE" w:rsidRPr="00556EAD">
        <w:rPr>
          <w:rFonts w:ascii="Garamond" w:hAnsi="Garamond" w:cs="Times New Roman"/>
          <w:sz w:val="24"/>
          <w:szCs w:val="24"/>
        </w:rPr>
        <w:t xml:space="preserve">. Jeżeli uczeń nie zwróci książki w określonym terminie, bibliotekarz może odmówić wypożyczenia następnych pozycji, aż do zwrotu książek przetrzymywanych. </w:t>
      </w:r>
    </w:p>
    <w:p w:rsidR="00A27EB6" w:rsidRPr="00556EAD" w:rsidRDefault="00D36FDD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6</w:t>
      </w:r>
      <w:r w:rsidR="00A646DE" w:rsidRPr="00556EAD">
        <w:rPr>
          <w:rFonts w:ascii="Garamond" w:hAnsi="Garamond" w:cs="Times New Roman"/>
          <w:sz w:val="24"/>
          <w:szCs w:val="24"/>
        </w:rPr>
        <w:t xml:space="preserve">. Czytelnik może prosić o zarezerwowanie książki (rezerwacja książek realizowana według kolejności zgłoszeń). </w:t>
      </w:r>
      <w:r w:rsidR="004E0541">
        <w:rPr>
          <w:rFonts w:ascii="Garamond" w:hAnsi="Garamond" w:cs="Times New Roman"/>
          <w:sz w:val="24"/>
          <w:szCs w:val="24"/>
        </w:rPr>
        <w:t>Rezerwacji dokonuje się poprzez system e-biblio, telefonicznie lub osobiście.</w:t>
      </w:r>
    </w:p>
    <w:p w:rsidR="00A27EB6" w:rsidRPr="00556EAD" w:rsidRDefault="00D36FDD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7</w:t>
      </w:r>
      <w:r w:rsidR="00A646DE" w:rsidRPr="00556EAD">
        <w:rPr>
          <w:rFonts w:ascii="Garamond" w:hAnsi="Garamond" w:cs="Times New Roman"/>
          <w:sz w:val="24"/>
          <w:szCs w:val="24"/>
        </w:rPr>
        <w:t xml:space="preserve">. Przed wypożyczeniem należy książkę obejrzeć i zwrócić uwagę bibliotekarza  na ewentualne jej uszkodzenia. </w:t>
      </w:r>
    </w:p>
    <w:p w:rsidR="004E0541" w:rsidRDefault="00D36FDD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8</w:t>
      </w:r>
      <w:r w:rsidR="00A646DE" w:rsidRPr="00556EAD">
        <w:rPr>
          <w:rFonts w:ascii="Garamond" w:hAnsi="Garamond" w:cs="Times New Roman"/>
          <w:sz w:val="24"/>
          <w:szCs w:val="24"/>
        </w:rPr>
        <w:t>. Zbiory audiowizualne wypożyczane</w:t>
      </w:r>
      <w:r w:rsidR="00556EAD">
        <w:rPr>
          <w:rFonts w:ascii="Garamond" w:hAnsi="Garamond" w:cs="Times New Roman"/>
          <w:sz w:val="24"/>
          <w:szCs w:val="24"/>
        </w:rPr>
        <w:t xml:space="preserve"> są nauczycielom </w:t>
      </w:r>
      <w:r w:rsidR="004E0541">
        <w:rPr>
          <w:rFonts w:ascii="Garamond" w:hAnsi="Garamond" w:cs="Times New Roman"/>
          <w:sz w:val="24"/>
          <w:szCs w:val="24"/>
        </w:rPr>
        <w:t>.</w:t>
      </w:r>
    </w:p>
    <w:p w:rsidR="004E0541" w:rsidRDefault="00D36FDD" w:rsidP="00FB0153">
      <w:pPr>
        <w:jc w:val="both"/>
        <w:rPr>
          <w:rFonts w:ascii="Garamond" w:hAnsi="Garamond" w:cs="Times New Roman"/>
          <w:sz w:val="24"/>
          <w:szCs w:val="24"/>
        </w:rPr>
      </w:pPr>
      <w:r w:rsidRPr="00556EAD">
        <w:rPr>
          <w:rFonts w:ascii="Garamond" w:hAnsi="Garamond" w:cs="Times New Roman"/>
          <w:sz w:val="24"/>
          <w:szCs w:val="24"/>
        </w:rPr>
        <w:t>9</w:t>
      </w:r>
      <w:r w:rsidR="00A646DE" w:rsidRPr="00556EAD">
        <w:rPr>
          <w:rFonts w:ascii="Garamond" w:hAnsi="Garamond" w:cs="Times New Roman"/>
          <w:sz w:val="24"/>
          <w:szCs w:val="24"/>
        </w:rPr>
        <w:t>. Korzystający z biblioteki zobowią</w:t>
      </w:r>
      <w:r w:rsidR="00556EAD">
        <w:rPr>
          <w:rFonts w:ascii="Garamond" w:hAnsi="Garamond" w:cs="Times New Roman"/>
          <w:sz w:val="24"/>
          <w:szCs w:val="24"/>
        </w:rPr>
        <w:t xml:space="preserve">zani są do poszanowania zbiorów </w:t>
      </w:r>
      <w:r w:rsidR="00A646DE" w:rsidRPr="00556EAD">
        <w:rPr>
          <w:rFonts w:ascii="Garamond" w:hAnsi="Garamond" w:cs="Times New Roman"/>
          <w:sz w:val="24"/>
          <w:szCs w:val="24"/>
        </w:rPr>
        <w:t xml:space="preserve">(nie należy dokonywać zakreśleń, notatek na marginesach, zaginać lub wyrywać kartek). </w:t>
      </w:r>
    </w:p>
    <w:p w:rsidR="00C03357" w:rsidRDefault="00C03357" w:rsidP="00FB0153">
      <w:pPr>
        <w:jc w:val="both"/>
        <w:rPr>
          <w:rFonts w:ascii="Garamond" w:hAnsi="Garamond" w:cs="Times New Roman"/>
          <w:sz w:val="24"/>
          <w:szCs w:val="24"/>
        </w:rPr>
      </w:pPr>
    </w:p>
    <w:p w:rsidR="00C03357" w:rsidRDefault="00C03357" w:rsidP="00FB0153">
      <w:pPr>
        <w:jc w:val="both"/>
        <w:rPr>
          <w:rFonts w:ascii="Garamond" w:hAnsi="Garamond" w:cs="Times New Roman"/>
          <w:sz w:val="24"/>
          <w:szCs w:val="24"/>
        </w:rPr>
      </w:pPr>
    </w:p>
    <w:p w:rsidR="00F26BE6" w:rsidRPr="00F26BE6" w:rsidRDefault="00F26BE6" w:rsidP="00F26BE6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F26BE6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ROZDZIAŁ VI</w:t>
      </w:r>
    </w:p>
    <w:p w:rsidR="00F26BE6" w:rsidRPr="00F26BE6" w:rsidRDefault="00F26BE6" w:rsidP="00F26BE6">
      <w:pPr>
        <w:jc w:val="center"/>
        <w:rPr>
          <w:rFonts w:ascii="Garamond" w:hAnsi="Garamond" w:cs="Times New Roman"/>
          <w:color w:val="244061" w:themeColor="accent1" w:themeShade="80"/>
          <w:sz w:val="24"/>
          <w:szCs w:val="24"/>
        </w:rPr>
      </w:pPr>
      <w:r>
        <w:rPr>
          <w:rFonts w:ascii="Garamond" w:hAnsi="Garamond" w:cs="Times New Roman"/>
          <w:color w:val="244061" w:themeColor="accent1" w:themeShade="80"/>
          <w:sz w:val="24"/>
          <w:szCs w:val="24"/>
        </w:rPr>
        <w:t xml:space="preserve">ZASADY WYPOŻYCZANIA I UDOSTĘPNIANIA PODRĘCZNIKÓW, MATERIAŁÓW 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1. </w:t>
      </w: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Rodzaje materiałów</w:t>
      </w:r>
    </w:p>
    <w:p w:rsidR="00F26BE6" w:rsidRPr="00F26BE6" w:rsidRDefault="00F26BE6" w:rsidP="00F26BE6">
      <w:pPr>
        <w:pStyle w:val="Akapitzlist"/>
        <w:numPr>
          <w:ilvl w:val="0"/>
          <w:numId w:val="14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Podręcznik - należy przez to rozumieć  podręcznik dopuszczony do użytku szkolnego;</w:t>
      </w:r>
    </w:p>
    <w:p w:rsidR="00F26BE6" w:rsidRPr="00F26BE6" w:rsidRDefault="00F26BE6" w:rsidP="00F26BE6">
      <w:pPr>
        <w:pStyle w:val="Akapitzlist"/>
        <w:numPr>
          <w:ilvl w:val="0"/>
          <w:numId w:val="14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Materiał edukacyjny – należy przez to rozumieć materiał zastępujący lub uzupełniający podręcznik, umożliwiający realizację programu nauczania, mający postać papierową lub elektroniczną;</w:t>
      </w:r>
    </w:p>
    <w:p w:rsidR="00F26BE6" w:rsidRPr="00C03357" w:rsidRDefault="00F26BE6" w:rsidP="00F26BE6">
      <w:pPr>
        <w:pStyle w:val="Akapitzlist"/>
        <w:numPr>
          <w:ilvl w:val="0"/>
          <w:numId w:val="14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Materiał ćwiczeniowy – materiał przeznaczony dla uczniów, służący utrwalaniu przez nich wiadomości i umiejętności.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. Zadania biblioteki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Biblioteka szkolna nieodpłatnie:</w:t>
      </w:r>
    </w:p>
    <w:p w:rsidR="00F26BE6" w:rsidRPr="00F26BE6" w:rsidRDefault="00C03357" w:rsidP="00F26BE6">
      <w:pPr>
        <w:pStyle w:val="Akapitzlist"/>
        <w:numPr>
          <w:ilvl w:val="0"/>
          <w:numId w:val="15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W</w:t>
      </w:r>
      <w:r w:rsidR="00F26BE6" w:rsidRPr="00F26BE6">
        <w:rPr>
          <w:rFonts w:ascii="Garamond" w:hAnsi="Garamond" w:cs="Times New Roman"/>
          <w:color w:val="000000" w:themeColor="text1"/>
          <w:sz w:val="24"/>
          <w:szCs w:val="24"/>
        </w:rPr>
        <w:t>ypożycza uczniom podręczniki, materiały edukacyjne, mające postać papierową. Dołączona do podręcznika lub materiałów edukacyjnych płyta CD stanowi integralną część podręczników lub materiałów edukacyjnych i należy ją zwrócić wraz z podręcznikiem lub materiałem edukacyjnym. Zagubienie płyty CD skutkuje koniecznością zwrotu kosztów całego podręcznika, materiałów edukacyjnych.</w:t>
      </w:r>
    </w:p>
    <w:p w:rsidR="00F26BE6" w:rsidRPr="00F26BE6" w:rsidRDefault="00F26BE6" w:rsidP="00F26BE6">
      <w:pPr>
        <w:pStyle w:val="Akapitzlist"/>
        <w:numPr>
          <w:ilvl w:val="0"/>
          <w:numId w:val="15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Zapewnia uczniom dostęp do podręczników lub materiałów edukacyjnych, mających postać elektroniczną, </w:t>
      </w:r>
    </w:p>
    <w:p w:rsidR="00F26BE6" w:rsidRPr="00F26BE6" w:rsidRDefault="00F26BE6" w:rsidP="00F26BE6">
      <w:pPr>
        <w:pStyle w:val="Akapitzlist"/>
        <w:numPr>
          <w:ilvl w:val="0"/>
          <w:numId w:val="15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Przekazuje uczniom materiały ćwiczeniowe bez obowiązku zwrotu.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3. </w:t>
      </w: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 Przyję</w:t>
      </w:r>
      <w:r w:rsidR="00C03357">
        <w:rPr>
          <w:rFonts w:ascii="Garamond" w:hAnsi="Garamond" w:cs="Times New Roman"/>
          <w:color w:val="000000" w:themeColor="text1"/>
          <w:sz w:val="24"/>
          <w:szCs w:val="24"/>
        </w:rPr>
        <w:t>cie podręczników na stan szkoły</w:t>
      </w:r>
    </w:p>
    <w:p w:rsidR="00F26BE6" w:rsidRPr="00F26BE6" w:rsidRDefault="00F26BE6" w:rsidP="00F26BE6">
      <w:pPr>
        <w:pStyle w:val="Akapitzlist"/>
        <w:numPr>
          <w:ilvl w:val="0"/>
          <w:numId w:val="17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Podręczniki, materiały edukacyjne, materiały ćwiczeniowe przekazane szkole w ramach dotacji zostają przyjęte na stan Biblioteki na podstawie wpisu do księgi inwentarzowej podręczników. </w:t>
      </w:r>
    </w:p>
    <w:p w:rsidR="00F26BE6" w:rsidRPr="00F26BE6" w:rsidRDefault="00F26BE6" w:rsidP="00F26BE6">
      <w:pPr>
        <w:pStyle w:val="Akapitzlist"/>
        <w:numPr>
          <w:ilvl w:val="0"/>
          <w:numId w:val="17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Podręczniki, materiały edukacyjne i inne materiały biblioteczne stanowią własność szkoły.</w:t>
      </w:r>
    </w:p>
    <w:p w:rsidR="00F26BE6" w:rsidRPr="00C03357" w:rsidRDefault="00F26BE6" w:rsidP="00F26BE6">
      <w:pPr>
        <w:pStyle w:val="Akapitzlist"/>
        <w:numPr>
          <w:ilvl w:val="0"/>
          <w:numId w:val="17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Podręczniki, materiały edukacyjne przekazane szkole w ramach dotacji winny być użytkowane przez minimum 3 lata.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4. </w:t>
      </w: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Udostępnianie zbiorów</w:t>
      </w:r>
    </w:p>
    <w:p w:rsidR="00F26BE6" w:rsidRPr="00F26BE6" w:rsidRDefault="00F26BE6" w:rsidP="00F26BE6">
      <w:pPr>
        <w:pStyle w:val="Akapitzlist"/>
        <w:numPr>
          <w:ilvl w:val="0"/>
          <w:numId w:val="19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Do wypożyczania podręczników, materiałów edukacyjnych uprawnieni są wszyscy uczniowie szkoły klas 1-8.</w:t>
      </w:r>
    </w:p>
    <w:p w:rsidR="00F26BE6" w:rsidRPr="00F26BE6" w:rsidRDefault="00F26BE6" w:rsidP="00F26BE6">
      <w:pPr>
        <w:pStyle w:val="Akapitzlist"/>
        <w:numPr>
          <w:ilvl w:val="0"/>
          <w:numId w:val="19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Użytkownicy Biblioteki przed rozpoczęciem korzystania ze zbiorów podlegają rejestracji.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5. Okres trwania wypożyczenia</w:t>
      </w:r>
    </w:p>
    <w:p w:rsidR="00F26BE6" w:rsidRPr="00F26BE6" w:rsidRDefault="00F26BE6" w:rsidP="00F26BE6">
      <w:pPr>
        <w:pStyle w:val="Akapitzlist"/>
        <w:numPr>
          <w:ilvl w:val="0"/>
          <w:numId w:val="21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Wypożyczanie odbywa się na początku każdego roku szkolnego, w pierwszej połowie września. </w:t>
      </w:r>
    </w:p>
    <w:p w:rsidR="00F26BE6" w:rsidRPr="00F26BE6" w:rsidRDefault="00F26BE6" w:rsidP="00F26BE6">
      <w:pPr>
        <w:pStyle w:val="Akapitzlist"/>
        <w:numPr>
          <w:ilvl w:val="0"/>
          <w:numId w:val="21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Podręczniki wypożyczane są na okres 10 miesięcy</w:t>
      </w:r>
      <w:r w:rsidR="00C03357">
        <w:rPr>
          <w:rFonts w:ascii="Garamond" w:hAnsi="Garamond" w:cs="Times New Roman"/>
          <w:color w:val="000000" w:themeColor="text1"/>
          <w:sz w:val="24"/>
          <w:szCs w:val="24"/>
        </w:rPr>
        <w:t xml:space="preserve">. Termin zwrotu </w:t>
      </w:r>
      <w:r w:rsidR="00CE7A7D">
        <w:rPr>
          <w:rFonts w:ascii="Garamond" w:hAnsi="Garamond" w:cs="Times New Roman"/>
          <w:color w:val="000000" w:themeColor="text1"/>
          <w:sz w:val="24"/>
          <w:szCs w:val="24"/>
        </w:rPr>
        <w:t>podręczników do biblioteki ustalany jest corocznie na podstawie ustaleń Dyrekcji szkoły z bibliotekarzem i przypada na II połowę czerwca</w:t>
      </w:r>
    </w:p>
    <w:p w:rsidR="00F26BE6" w:rsidRPr="00F26BE6" w:rsidRDefault="00F26BE6" w:rsidP="00F26BE6">
      <w:pPr>
        <w:pStyle w:val="Akapitzlist"/>
        <w:numPr>
          <w:ilvl w:val="0"/>
          <w:numId w:val="21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W przypadku rezygnacji z nauki w Szkole Podstawowej nr 59 w Poznaniu uczeń jest zobowiązany do zwrotu wypożyczonych materiałów przed upływem ustalonego terminu. </w:t>
      </w:r>
    </w:p>
    <w:p w:rsidR="00F26BE6" w:rsidRPr="00F26BE6" w:rsidRDefault="00F26BE6" w:rsidP="00F26BE6">
      <w:pPr>
        <w:pStyle w:val="Akapitzlist"/>
        <w:numPr>
          <w:ilvl w:val="0"/>
          <w:numId w:val="21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Zwrot podręczników warunkuje uzyskanie wpisu na karcie obiegowej, świadczącego o rozliczeniu się ucznia z biblioteką szkolną. 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6. </w:t>
      </w: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Pro</w:t>
      </w:r>
      <w:r w:rsidR="00C03357">
        <w:rPr>
          <w:rFonts w:ascii="Garamond" w:hAnsi="Garamond" w:cs="Times New Roman"/>
          <w:color w:val="000000" w:themeColor="text1"/>
          <w:sz w:val="24"/>
          <w:szCs w:val="24"/>
        </w:rPr>
        <w:t>cedura wypożyczania podręcznika</w:t>
      </w:r>
    </w:p>
    <w:p w:rsidR="00F26BE6" w:rsidRPr="00F26BE6" w:rsidRDefault="00F26BE6" w:rsidP="00F26BE6">
      <w:pPr>
        <w:pStyle w:val="Akapitzlist"/>
        <w:numPr>
          <w:ilvl w:val="0"/>
          <w:numId w:val="24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Na początku roku szkolnego wychowawca klasy wraz z uczniami odbiera z Biblioteki podręczniki, materiały edukacyjne, materiały ćwiczeniowe w liczbie równej liczbie uczniów swojej klasy. </w:t>
      </w:r>
    </w:p>
    <w:p w:rsidR="00F26BE6" w:rsidRPr="00F26BE6" w:rsidRDefault="00F26BE6" w:rsidP="00F26BE6">
      <w:pPr>
        <w:pStyle w:val="Akapitzlist"/>
        <w:numPr>
          <w:ilvl w:val="0"/>
          <w:numId w:val="24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Wychowawca przypomina uczniom Regulamin biblioteki szkolnej, a w szczególności zasady wypożyczania podręczników na początku roku szkolnego. Uczniowie poświadczają podpisem zapoznanie się z Regulaminem.</w:t>
      </w:r>
    </w:p>
    <w:p w:rsidR="00F26BE6" w:rsidRPr="00F26BE6" w:rsidRDefault="00F26BE6" w:rsidP="00F26BE6">
      <w:pPr>
        <w:pStyle w:val="Akapitzlist"/>
        <w:numPr>
          <w:ilvl w:val="0"/>
          <w:numId w:val="24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Na pierwszym zebraniu wychowawca informuje rodziców o obowiązujących procedurach wypożyczania podręczników.</w:t>
      </w:r>
    </w:p>
    <w:p w:rsidR="00F26BE6" w:rsidRPr="00F26BE6" w:rsidRDefault="00F26BE6" w:rsidP="00F26BE6">
      <w:pPr>
        <w:pStyle w:val="Akapitzlist"/>
        <w:numPr>
          <w:ilvl w:val="0"/>
          <w:numId w:val="24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Wychowawca ma obowiązek poinformować uczniów i rodziców, aby przed wypożyczeniem sprawdzili stan podręcznika, materiałów edukacyjnych, a ewentualne uszkodzenia natychmiast zgłosili nauczycielowi bibliotekarzowi. 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7. </w:t>
      </w: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 Odpowiedzialn</w:t>
      </w:r>
      <w:r>
        <w:rPr>
          <w:rFonts w:ascii="Garamond" w:hAnsi="Garamond" w:cs="Times New Roman"/>
          <w:color w:val="000000" w:themeColor="text1"/>
          <w:sz w:val="24"/>
          <w:szCs w:val="24"/>
        </w:rPr>
        <w:t>ość za udostępniane podręczniki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Uczeń zobowiązany jest do szczególnej dbałości o podręcznik, ma obowiązek zabezpieczyć książkę przed zniszczeniem – np. poprzez obłożenie podręcznika foliową lub papierową owijką. Nie wolno pisać w podręczniku.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Przed oddaniem podręczników do biblioteki szkolnej uczeń ma obowiązek sprawdzić stan książki. 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Przez zniszczenie podręcznika lub materiałów edukacyjnych rozumie się zabrudzenie, poplamienie, rozerwanie uniemożliwiające dalsze wykorzystywanie, popisanie, wyrwanie i zagubienie kartek oraz inne wady fizyczne, które mają wpływ na pomniejszenie wartości użytkowej podręcznika lub materiałów edukacyjnych. 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Na żądanie wychowawcy lub bibliotekarza użytkownik, który doprowadził do uszkodzenia materiałów bibliotecznych, zobowiązany jest do naprawy podręcznika. 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Rodzic/opiekun prawny ucznia ponosi pełną odpowiedzialność materialną za wszelkie uszkodzenia, zniszczenie wypożyczonych podręczników lub materiałów edukacyjnych, nieujawnionych w chwili wypożyczenia.  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W przypadku zniszczenia, uszkodzenia lub zagubienia podręczników przez ucznia, rodzice mogą skorzystać z możliwości dobrowolnej rekompensaty w formie odkupienia takiej samej książki.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W przypadku, gdy zniszczony / zagubiony podręcznik traci swoją aktualność i nie jest przeznaczony do dalszego użytku w szkole, rodzice ucznia zamiast podręcznika mogą zakupić do biblioteki inną książkę, po ustaleniu z bibliotekarzem. 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>W przypadku braku zgody rodzica na rozwiązanie podane w p. 6 i 7, rodzic zobowiązany jest do zwrotu kwoty kosztu zakupu podręcznika lub materiału edukacyjnego zgodnie z art. 64 Ustawy o Finansowaniu zadań oświatowych.</w:t>
      </w:r>
    </w:p>
    <w:p w:rsidR="00F26BE6" w:rsidRPr="00F26BE6" w:rsidRDefault="00F26BE6" w:rsidP="00F26BE6">
      <w:pPr>
        <w:pStyle w:val="Akapitzlist"/>
        <w:numPr>
          <w:ilvl w:val="0"/>
          <w:numId w:val="26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O konieczności rekompensaty za zniszczony podręcznik decyduje bibliotekarz w porozumieniu z wychowawcą klasy.                                                                          </w:t>
      </w:r>
    </w:p>
    <w:p w:rsidR="00F26BE6" w:rsidRPr="00F26BE6" w:rsidRDefault="00C03357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>8</w:t>
      </w:r>
      <w:r w:rsidR="00F26BE6" w:rsidRPr="00F26BE6">
        <w:rPr>
          <w:rFonts w:ascii="Garamond" w:hAnsi="Garamond" w:cs="Times New Roman"/>
          <w:color w:val="000000" w:themeColor="text1"/>
          <w:sz w:val="24"/>
          <w:szCs w:val="24"/>
        </w:rPr>
        <w:t>. Inwentaryzacja</w:t>
      </w:r>
    </w:p>
    <w:p w:rsidR="00F26BE6" w:rsidRPr="00F26BE6" w:rsidRDefault="00F26BE6" w:rsidP="00F26BE6">
      <w:pPr>
        <w:rPr>
          <w:rFonts w:ascii="Garamond" w:hAnsi="Garamond" w:cs="Times New Roman"/>
          <w:color w:val="000000" w:themeColor="text1"/>
          <w:sz w:val="24"/>
          <w:szCs w:val="24"/>
        </w:rPr>
      </w:pPr>
      <w:r w:rsidRPr="00F26BE6">
        <w:rPr>
          <w:rFonts w:ascii="Garamond" w:hAnsi="Garamond" w:cs="Times New Roman"/>
          <w:color w:val="000000" w:themeColor="text1"/>
          <w:sz w:val="24"/>
          <w:szCs w:val="24"/>
        </w:rPr>
        <w:t xml:space="preserve">Inwentaryzacja podręczników odbywa się raz w roku, po rozliczeniu podręczników przez wychowawców klas. </w:t>
      </w:r>
    </w:p>
    <w:p w:rsidR="007C1463" w:rsidRPr="007C1463" w:rsidRDefault="007C1463" w:rsidP="007C1463">
      <w:pPr>
        <w:jc w:val="both"/>
        <w:rPr>
          <w:rFonts w:ascii="Garamond" w:hAnsi="Garamond" w:cs="Times New Roman"/>
          <w:sz w:val="24"/>
          <w:szCs w:val="24"/>
        </w:rPr>
      </w:pPr>
    </w:p>
    <w:p w:rsidR="00FB0153" w:rsidRPr="0053631F" w:rsidRDefault="00FB0153" w:rsidP="0053631F">
      <w:pPr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53631F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ROZDZIAŁ VI</w:t>
      </w:r>
      <w:r w:rsidR="00FC35CD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I</w:t>
      </w:r>
    </w:p>
    <w:p w:rsidR="00556EAD" w:rsidRDefault="00FB0153" w:rsidP="00556EAD">
      <w:pPr>
        <w:spacing w:after="0"/>
        <w:jc w:val="center"/>
        <w:rPr>
          <w:rFonts w:ascii="Garamond" w:hAnsi="Garamond" w:cs="Times New Roman"/>
          <w:color w:val="2F2F2F"/>
          <w:sz w:val="24"/>
          <w:szCs w:val="24"/>
        </w:rPr>
      </w:pPr>
      <w:r w:rsidRPr="0053631F">
        <w:rPr>
          <w:rFonts w:ascii="Garamond" w:hAnsi="Garamond" w:cs="Times New Roman"/>
          <w:color w:val="244061" w:themeColor="accent1" w:themeShade="80"/>
          <w:sz w:val="24"/>
          <w:szCs w:val="24"/>
        </w:rPr>
        <w:t>KORZYSTANIE ZE STANOWISK KOMPUTEROWYCH</w:t>
      </w:r>
      <w:r w:rsidRPr="0053631F">
        <w:rPr>
          <w:rFonts w:ascii="Garamond" w:hAnsi="Garamond" w:cs="Times New Roman"/>
          <w:color w:val="2F2F2F"/>
          <w:sz w:val="24"/>
          <w:szCs w:val="24"/>
        </w:rPr>
        <w:br/>
      </w:r>
    </w:p>
    <w:p w:rsidR="00FB0153" w:rsidRPr="0053631F" w:rsidRDefault="00556EAD" w:rsidP="007C1463">
      <w:pPr>
        <w:spacing w:after="0"/>
        <w:rPr>
          <w:rFonts w:ascii="Garamond" w:hAnsi="Garamond" w:cs="Times New Roman"/>
          <w:color w:val="2F2F2F"/>
          <w:sz w:val="24"/>
          <w:szCs w:val="24"/>
        </w:rPr>
      </w:pPr>
      <w:r>
        <w:rPr>
          <w:rFonts w:ascii="Garamond" w:hAnsi="Garamond" w:cs="Times New Roman"/>
          <w:color w:val="2F2F2F"/>
          <w:sz w:val="24"/>
          <w:szCs w:val="24"/>
        </w:rPr>
        <w:t>1. K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omputery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w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bibliotece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przeznaczone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są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do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celów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>
        <w:rPr>
          <w:rFonts w:ascii="Garamond" w:hAnsi="Garamond" w:cs="Times New Roman"/>
          <w:color w:val="2F2F2F"/>
          <w:sz w:val="24"/>
          <w:szCs w:val="24"/>
        </w:rPr>
        <w:t>edukacyjnych.</w:t>
      </w:r>
      <w:r>
        <w:rPr>
          <w:rFonts w:ascii="Garamond" w:hAnsi="Garamond" w:cs="Times New Roman"/>
          <w:color w:val="2F2F2F"/>
          <w:sz w:val="24"/>
          <w:szCs w:val="24"/>
        </w:rPr>
        <w:br/>
        <w:t>2. S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tanowiska komputerowe umożliwiają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korzystanie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z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Internetu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oraz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ze zbior</w:t>
      </w:r>
      <w:r>
        <w:rPr>
          <w:rFonts w:ascii="Garamond" w:hAnsi="Garamond" w:cs="Times New Roman"/>
          <w:color w:val="2F2F2F"/>
          <w:sz w:val="24"/>
          <w:szCs w:val="24"/>
        </w:rPr>
        <w:t xml:space="preserve">ów </w:t>
      </w:r>
      <w:r w:rsidR="00D36FDD" w:rsidRPr="0053631F">
        <w:rPr>
          <w:rFonts w:ascii="Garamond" w:hAnsi="Garamond" w:cs="Times New Roman"/>
          <w:color w:val="2F2F2F"/>
          <w:sz w:val="24"/>
          <w:szCs w:val="24"/>
        </w:rPr>
        <w:t>m</w:t>
      </w:r>
      <w:r w:rsidR="0060516A" w:rsidRPr="0053631F">
        <w:rPr>
          <w:rFonts w:ascii="Garamond" w:hAnsi="Garamond" w:cs="Times New Roman"/>
          <w:color w:val="2F2F2F"/>
          <w:sz w:val="24"/>
          <w:szCs w:val="24"/>
        </w:rPr>
        <w:t>ultimedialnych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 </w:t>
      </w:r>
      <w:r w:rsidR="0060516A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60516A" w:rsidRPr="0053631F">
        <w:rPr>
          <w:rFonts w:ascii="Garamond" w:hAnsi="Garamond" w:cs="Times New Roman"/>
          <w:color w:val="2F2F2F"/>
          <w:sz w:val="24"/>
          <w:szCs w:val="24"/>
        </w:rPr>
        <w:t>znajdujących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60516A" w:rsidRPr="0053631F">
        <w:rPr>
          <w:rFonts w:ascii="Garamond" w:hAnsi="Garamond" w:cs="Times New Roman"/>
          <w:color w:val="2F2F2F"/>
          <w:sz w:val="24"/>
          <w:szCs w:val="24"/>
        </w:rPr>
        <w:t xml:space="preserve"> się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60516A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>w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 </w:t>
      </w:r>
      <w:r>
        <w:rPr>
          <w:rFonts w:ascii="Garamond" w:hAnsi="Garamond" w:cs="Times New Roman"/>
          <w:color w:val="2F2F2F"/>
          <w:sz w:val="24"/>
          <w:szCs w:val="24"/>
        </w:rPr>
        <w:t>bibliotece.</w:t>
      </w:r>
      <w:r>
        <w:rPr>
          <w:rFonts w:ascii="Garamond" w:hAnsi="Garamond" w:cs="Times New Roman"/>
          <w:color w:val="2F2F2F"/>
          <w:sz w:val="24"/>
          <w:szCs w:val="24"/>
        </w:rPr>
        <w:br/>
        <w:t>3. K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orzystać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można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tylko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z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zainstalowanych 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programów. 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Zabrania </w:t>
      </w:r>
      <w:r w:rsidR="00362378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się instalowania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innych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programów i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dokonywania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zmian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w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już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>
        <w:rPr>
          <w:rFonts w:ascii="Garamond" w:hAnsi="Garamond" w:cs="Times New Roman"/>
          <w:color w:val="2F2F2F"/>
          <w:sz w:val="24"/>
          <w:szCs w:val="24"/>
        </w:rPr>
        <w:t>istniejących oprogramowaniach.</w:t>
      </w:r>
    </w:p>
    <w:p w:rsidR="007C1463" w:rsidRDefault="00556EAD" w:rsidP="007C1463">
      <w:pPr>
        <w:spacing w:after="0"/>
        <w:jc w:val="both"/>
        <w:rPr>
          <w:rFonts w:ascii="Garamond" w:hAnsi="Garamond" w:cs="Times New Roman"/>
          <w:color w:val="2F2F2F"/>
          <w:sz w:val="24"/>
          <w:szCs w:val="24"/>
        </w:rPr>
      </w:pPr>
      <w:r>
        <w:rPr>
          <w:rFonts w:ascii="Garamond" w:hAnsi="Garamond" w:cs="Times New Roman"/>
          <w:color w:val="2F2F2F"/>
          <w:sz w:val="24"/>
          <w:szCs w:val="24"/>
        </w:rPr>
        <w:t>4. Z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komputerów można korzystać </w:t>
      </w:r>
      <w:r w:rsidR="007C1463">
        <w:rPr>
          <w:rFonts w:ascii="Garamond" w:hAnsi="Garamond" w:cs="Times New Roman"/>
          <w:color w:val="2F2F2F"/>
          <w:sz w:val="24"/>
          <w:szCs w:val="24"/>
        </w:rPr>
        <w:t>jedynie za zgodą bibliotekarza,.</w:t>
      </w:r>
    </w:p>
    <w:p w:rsidR="00FB0153" w:rsidRPr="0053631F" w:rsidRDefault="00556EAD" w:rsidP="007C1463">
      <w:pPr>
        <w:spacing w:after="0"/>
        <w:jc w:val="both"/>
        <w:rPr>
          <w:rFonts w:ascii="Garamond" w:hAnsi="Garamond" w:cs="Times New Roman"/>
          <w:color w:val="2F2F2F"/>
          <w:sz w:val="24"/>
          <w:szCs w:val="24"/>
        </w:rPr>
      </w:pPr>
      <w:r>
        <w:rPr>
          <w:rFonts w:ascii="Garamond" w:hAnsi="Garamond" w:cs="Times New Roman"/>
          <w:color w:val="2F2F2F"/>
          <w:sz w:val="24"/>
          <w:szCs w:val="24"/>
        </w:rPr>
        <w:t>5. K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orzystanie  z Internetu powinno służyć </w:t>
      </w:r>
      <w:r>
        <w:rPr>
          <w:rFonts w:ascii="Garamond" w:hAnsi="Garamond" w:cs="Times New Roman"/>
          <w:color w:val="2F2F2F"/>
          <w:sz w:val="24"/>
          <w:szCs w:val="24"/>
        </w:rPr>
        <w:t>wyłącznie do celów edukacyjnych.</w:t>
      </w:r>
      <w:r>
        <w:rPr>
          <w:rFonts w:ascii="Garamond" w:hAnsi="Garamond" w:cs="Times New Roman"/>
          <w:color w:val="2F2F2F"/>
          <w:sz w:val="24"/>
          <w:szCs w:val="24"/>
        </w:rPr>
        <w:br/>
        <w:t>6. U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żytkownik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odpowiada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finansowo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za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wszelkie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uszkodzenia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sprzętu komputerowego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i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oprogramowania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powstałe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z 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>jego</w:t>
      </w:r>
      <w:r w:rsidR="004B3331" w:rsidRPr="0053631F">
        <w:rPr>
          <w:rFonts w:ascii="Garamond" w:hAnsi="Garamond" w:cs="Times New Roman"/>
          <w:color w:val="2F2F2F"/>
          <w:sz w:val="24"/>
          <w:szCs w:val="24"/>
        </w:rPr>
        <w:t xml:space="preserve"> </w:t>
      </w:r>
      <w:r w:rsidR="00FB0153" w:rsidRPr="0053631F">
        <w:rPr>
          <w:rFonts w:ascii="Garamond" w:hAnsi="Garamond" w:cs="Times New Roman"/>
          <w:color w:val="2F2F2F"/>
          <w:sz w:val="24"/>
          <w:szCs w:val="24"/>
        </w:rPr>
        <w:t xml:space="preserve"> winy. Jeśli jest niepełnoletni, wówczas odpowiedzialność ponoszą rodzice.</w:t>
      </w:r>
    </w:p>
    <w:p w:rsidR="004D6034" w:rsidRPr="0053631F" w:rsidRDefault="004D6034" w:rsidP="00362378">
      <w:pPr>
        <w:spacing w:after="0"/>
        <w:rPr>
          <w:rFonts w:ascii="Garamond" w:hAnsi="Garamond" w:cs="Times New Roman"/>
          <w:color w:val="2F2F2F"/>
          <w:sz w:val="24"/>
          <w:szCs w:val="24"/>
        </w:rPr>
      </w:pPr>
    </w:p>
    <w:p w:rsidR="007C1463" w:rsidRPr="004264D1" w:rsidRDefault="007C1463" w:rsidP="007C146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 w:rsidRPr="004264D1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R</w:t>
      </w:r>
      <w:r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OZDZIAŁ</w:t>
      </w:r>
      <w:r w:rsidRPr="004264D1"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 xml:space="preserve"> VII</w:t>
      </w:r>
    </w:p>
    <w:p w:rsidR="007C1463" w:rsidRPr="004264D1" w:rsidRDefault="007C1463" w:rsidP="007C146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</w:p>
    <w:p w:rsidR="007C1463" w:rsidRPr="004264D1" w:rsidRDefault="007C1463" w:rsidP="007C146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244061" w:themeColor="accent1" w:themeShade="80"/>
          <w:sz w:val="24"/>
          <w:szCs w:val="24"/>
        </w:rPr>
      </w:pPr>
      <w:r>
        <w:rPr>
          <w:rFonts w:ascii="Garamond" w:hAnsi="Garamond" w:cs="Times New Roman"/>
          <w:b/>
          <w:color w:val="244061" w:themeColor="accent1" w:themeShade="80"/>
          <w:sz w:val="24"/>
          <w:szCs w:val="24"/>
        </w:rPr>
        <w:t>POSTANOWIENIA KOŃCOWE</w:t>
      </w:r>
    </w:p>
    <w:p w:rsidR="007C1463" w:rsidRPr="004264D1" w:rsidRDefault="007C1463" w:rsidP="007C146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</w:p>
    <w:p w:rsidR="007C1463" w:rsidRPr="004264D1" w:rsidRDefault="007C1463" w:rsidP="007C1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264D1">
        <w:rPr>
          <w:rFonts w:ascii="Garamond" w:hAnsi="Garamond" w:cs="Times New Roman"/>
          <w:color w:val="000000"/>
          <w:sz w:val="24"/>
          <w:szCs w:val="24"/>
        </w:rPr>
        <w:t xml:space="preserve">Uczniowie i rodzice zobowiązani są do zapoznania się z treścią niniejszego Regulaminu i stosowania się do zawartych w nim postanowień. </w:t>
      </w:r>
    </w:p>
    <w:p w:rsidR="007C1463" w:rsidRPr="004264D1" w:rsidRDefault="007C1463" w:rsidP="007C1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4264D1">
        <w:rPr>
          <w:rFonts w:ascii="Garamond" w:hAnsi="Garamond" w:cs="Times New Roman"/>
          <w:color w:val="000000"/>
          <w:sz w:val="24"/>
          <w:szCs w:val="24"/>
        </w:rPr>
        <w:t xml:space="preserve">Sprawy sporne pomiędzy wychowawcą, bibliotekarzem i rodzicem rozstrzyga Dyrektor Szkoły Podstawowej nr 59 w Poznaniu. </w:t>
      </w:r>
    </w:p>
    <w:p w:rsidR="007C1463" w:rsidRPr="004264D1" w:rsidRDefault="007C1463" w:rsidP="007C1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4264D1">
        <w:rPr>
          <w:rFonts w:ascii="Garamond" w:hAnsi="Garamond" w:cs="Times New Roman"/>
          <w:color w:val="000000"/>
          <w:sz w:val="24"/>
          <w:szCs w:val="24"/>
        </w:rPr>
        <w:t xml:space="preserve">Organem uprawnionym do zmiany Regulaminu jest Rada Pedagogiczna. </w:t>
      </w:r>
    </w:p>
    <w:p w:rsidR="007C1463" w:rsidRPr="004264D1" w:rsidRDefault="007C1463" w:rsidP="007C14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FC35CD">
        <w:rPr>
          <w:rFonts w:ascii="Garamond" w:hAnsi="Garamond" w:cs="Times New Roman"/>
          <w:color w:val="C00000"/>
          <w:sz w:val="24"/>
          <w:szCs w:val="24"/>
        </w:rPr>
        <w:t>Niniejszy regulamin wchodzi w życie z dniem  1 września 2021r.</w:t>
      </w: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7C1463" w:rsidRDefault="007C1463" w:rsidP="00A646DE">
      <w:pPr>
        <w:rPr>
          <w:rFonts w:ascii="Garamond" w:hAnsi="Garamond" w:cs="Times New Roman"/>
          <w:b/>
          <w:sz w:val="24"/>
          <w:szCs w:val="24"/>
        </w:rPr>
      </w:pPr>
    </w:p>
    <w:p w:rsidR="0017718B" w:rsidRPr="009474A4" w:rsidRDefault="0017718B" w:rsidP="00A646DE">
      <w:pPr>
        <w:rPr>
          <w:rFonts w:ascii="Garamond" w:hAnsi="Garamond" w:cs="Times New Roman"/>
          <w:i/>
          <w:sz w:val="24"/>
          <w:szCs w:val="24"/>
        </w:rPr>
      </w:pPr>
    </w:p>
    <w:p w:rsidR="007C1463" w:rsidRDefault="007C1463" w:rsidP="007C1463">
      <w:pPr>
        <w:jc w:val="center"/>
        <w:rPr>
          <w:rFonts w:ascii="Garamond" w:hAnsi="Garamond" w:cs="Times New Roman"/>
          <w:b/>
          <w:color w:val="365F91" w:themeColor="accent1" w:themeShade="BF"/>
          <w:sz w:val="24"/>
          <w:szCs w:val="24"/>
        </w:rPr>
      </w:pPr>
    </w:p>
    <w:p w:rsidR="007C1463" w:rsidRPr="004264D1" w:rsidRDefault="007C1463" w:rsidP="00F26B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</w:p>
    <w:p w:rsidR="007C1463" w:rsidRDefault="007C1463" w:rsidP="007C1463">
      <w:pPr>
        <w:rPr>
          <w:rFonts w:ascii="Garamond" w:hAnsi="Garamond" w:cs="Times New Roman"/>
          <w:b/>
          <w:sz w:val="24"/>
          <w:szCs w:val="24"/>
        </w:rPr>
      </w:pPr>
    </w:p>
    <w:p w:rsidR="0017718B" w:rsidRDefault="0017718B" w:rsidP="00A646DE">
      <w:pPr>
        <w:rPr>
          <w:rFonts w:ascii="Garamond" w:hAnsi="Garamond" w:cs="Times New Roman"/>
          <w:sz w:val="24"/>
          <w:szCs w:val="24"/>
        </w:rPr>
      </w:pPr>
    </w:p>
    <w:p w:rsidR="0017718B" w:rsidRPr="0053631F" w:rsidRDefault="0017718B" w:rsidP="00A646DE">
      <w:pPr>
        <w:rPr>
          <w:rFonts w:ascii="Garamond" w:hAnsi="Garamond" w:cs="Times New Roman"/>
          <w:sz w:val="24"/>
          <w:szCs w:val="24"/>
        </w:rPr>
      </w:pPr>
    </w:p>
    <w:sectPr w:rsidR="0017718B" w:rsidRPr="005363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A4" w:rsidRDefault="00A252A4" w:rsidP="00764D1D">
      <w:pPr>
        <w:spacing w:after="0" w:line="240" w:lineRule="auto"/>
      </w:pPr>
      <w:r>
        <w:separator/>
      </w:r>
    </w:p>
  </w:endnote>
  <w:endnote w:type="continuationSeparator" w:id="0">
    <w:p w:rsidR="00A252A4" w:rsidRDefault="00A252A4" w:rsidP="0076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217374"/>
      <w:docPartObj>
        <w:docPartGallery w:val="Page Numbers (Bottom of Page)"/>
        <w:docPartUnique/>
      </w:docPartObj>
    </w:sdtPr>
    <w:sdtEndPr/>
    <w:sdtContent>
      <w:p w:rsidR="00D36FDD" w:rsidRDefault="00D36F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A4">
          <w:rPr>
            <w:noProof/>
          </w:rPr>
          <w:t>1</w:t>
        </w:r>
        <w:r>
          <w:fldChar w:fldCharType="end"/>
        </w:r>
      </w:p>
    </w:sdtContent>
  </w:sdt>
  <w:p w:rsidR="00D36FDD" w:rsidRDefault="00D36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A4" w:rsidRDefault="00A252A4" w:rsidP="00764D1D">
      <w:pPr>
        <w:spacing w:after="0" w:line="240" w:lineRule="auto"/>
      </w:pPr>
      <w:r>
        <w:separator/>
      </w:r>
    </w:p>
  </w:footnote>
  <w:footnote w:type="continuationSeparator" w:id="0">
    <w:p w:rsidR="00A252A4" w:rsidRDefault="00A252A4" w:rsidP="0076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C7A"/>
    <w:multiLevelType w:val="hybridMultilevel"/>
    <w:tmpl w:val="1D3E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21D"/>
    <w:multiLevelType w:val="hybridMultilevel"/>
    <w:tmpl w:val="1AB60E5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9C72A1"/>
    <w:multiLevelType w:val="hybridMultilevel"/>
    <w:tmpl w:val="AA8E8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0B0"/>
    <w:multiLevelType w:val="hybridMultilevel"/>
    <w:tmpl w:val="B0485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2577E"/>
    <w:multiLevelType w:val="hybridMultilevel"/>
    <w:tmpl w:val="35DCCA54"/>
    <w:lvl w:ilvl="0" w:tplc="7214F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7440"/>
    <w:multiLevelType w:val="hybridMultilevel"/>
    <w:tmpl w:val="10201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C14DF"/>
    <w:multiLevelType w:val="hybridMultilevel"/>
    <w:tmpl w:val="63B8249E"/>
    <w:lvl w:ilvl="0" w:tplc="240088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9AC5C62"/>
    <w:multiLevelType w:val="hybridMultilevel"/>
    <w:tmpl w:val="534AB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04349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852FE"/>
    <w:multiLevelType w:val="hybridMultilevel"/>
    <w:tmpl w:val="9C68E46E"/>
    <w:lvl w:ilvl="0" w:tplc="D5F21B3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F91A69"/>
    <w:multiLevelType w:val="hybridMultilevel"/>
    <w:tmpl w:val="AE1CE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6639"/>
    <w:multiLevelType w:val="hybridMultilevel"/>
    <w:tmpl w:val="514C4E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7F1BCF"/>
    <w:multiLevelType w:val="hybridMultilevel"/>
    <w:tmpl w:val="9F6432B4"/>
    <w:lvl w:ilvl="0" w:tplc="3B7694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F76CE"/>
    <w:multiLevelType w:val="hybridMultilevel"/>
    <w:tmpl w:val="24120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04349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1F0A"/>
    <w:multiLevelType w:val="hybridMultilevel"/>
    <w:tmpl w:val="85BE662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C045F"/>
    <w:multiLevelType w:val="hybridMultilevel"/>
    <w:tmpl w:val="34142DE0"/>
    <w:lvl w:ilvl="0" w:tplc="6CDCD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D79FB"/>
    <w:multiLevelType w:val="hybridMultilevel"/>
    <w:tmpl w:val="EFD68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6843"/>
    <w:multiLevelType w:val="hybridMultilevel"/>
    <w:tmpl w:val="9226454C"/>
    <w:lvl w:ilvl="0" w:tplc="FFC82B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6938E1"/>
    <w:multiLevelType w:val="hybridMultilevel"/>
    <w:tmpl w:val="7B143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04349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358CA"/>
    <w:multiLevelType w:val="hybridMultilevel"/>
    <w:tmpl w:val="06A89E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E74586"/>
    <w:multiLevelType w:val="hybridMultilevel"/>
    <w:tmpl w:val="CC8CD0AC"/>
    <w:lvl w:ilvl="0" w:tplc="CF0A27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7E029A"/>
    <w:multiLevelType w:val="hybridMultilevel"/>
    <w:tmpl w:val="ED94C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9560E"/>
    <w:multiLevelType w:val="hybridMultilevel"/>
    <w:tmpl w:val="472838FE"/>
    <w:lvl w:ilvl="0" w:tplc="DF10F7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1453C"/>
    <w:multiLevelType w:val="hybridMultilevel"/>
    <w:tmpl w:val="44E69D88"/>
    <w:lvl w:ilvl="0" w:tplc="DCA67DA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9C36F7"/>
    <w:multiLevelType w:val="hybridMultilevel"/>
    <w:tmpl w:val="472838FE"/>
    <w:lvl w:ilvl="0" w:tplc="DF10F7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00F8A"/>
    <w:multiLevelType w:val="hybridMultilevel"/>
    <w:tmpl w:val="9E20B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C4C7B"/>
    <w:multiLevelType w:val="hybridMultilevel"/>
    <w:tmpl w:val="23D4ED40"/>
    <w:lvl w:ilvl="0" w:tplc="43881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8D5"/>
    <w:multiLevelType w:val="hybridMultilevel"/>
    <w:tmpl w:val="472838FE"/>
    <w:lvl w:ilvl="0" w:tplc="DF10F7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572B7"/>
    <w:multiLevelType w:val="hybridMultilevel"/>
    <w:tmpl w:val="4AD2B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2"/>
  </w:num>
  <w:num w:numId="5">
    <w:abstractNumId w:val="4"/>
  </w:num>
  <w:num w:numId="6">
    <w:abstractNumId w:val="16"/>
  </w:num>
  <w:num w:numId="7">
    <w:abstractNumId w:val="8"/>
  </w:num>
  <w:num w:numId="8">
    <w:abstractNumId w:val="23"/>
  </w:num>
  <w:num w:numId="9">
    <w:abstractNumId w:val="10"/>
  </w:num>
  <w:num w:numId="10">
    <w:abstractNumId w:val="26"/>
  </w:num>
  <w:num w:numId="11">
    <w:abstractNumId w:val="21"/>
  </w:num>
  <w:num w:numId="12">
    <w:abstractNumId w:val="27"/>
  </w:num>
  <w:num w:numId="13">
    <w:abstractNumId w:val="0"/>
  </w:num>
  <w:num w:numId="14">
    <w:abstractNumId w:val="18"/>
  </w:num>
  <w:num w:numId="15">
    <w:abstractNumId w:val="3"/>
  </w:num>
  <w:num w:numId="16">
    <w:abstractNumId w:val="14"/>
  </w:num>
  <w:num w:numId="17">
    <w:abstractNumId w:val="15"/>
  </w:num>
  <w:num w:numId="18">
    <w:abstractNumId w:val="25"/>
  </w:num>
  <w:num w:numId="19">
    <w:abstractNumId w:val="20"/>
  </w:num>
  <w:num w:numId="20">
    <w:abstractNumId w:val="11"/>
  </w:num>
  <w:num w:numId="21">
    <w:abstractNumId w:val="7"/>
  </w:num>
  <w:num w:numId="22">
    <w:abstractNumId w:val="6"/>
  </w:num>
  <w:num w:numId="23">
    <w:abstractNumId w:val="2"/>
  </w:num>
  <w:num w:numId="24">
    <w:abstractNumId w:val="17"/>
  </w:num>
  <w:num w:numId="25">
    <w:abstractNumId w:val="5"/>
  </w:num>
  <w:num w:numId="26">
    <w:abstractNumId w:val="12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DE"/>
    <w:rsid w:val="000606FE"/>
    <w:rsid w:val="000623A5"/>
    <w:rsid w:val="00124279"/>
    <w:rsid w:val="0017718B"/>
    <w:rsid w:val="001C590A"/>
    <w:rsid w:val="002666B2"/>
    <w:rsid w:val="00317EAF"/>
    <w:rsid w:val="003219D2"/>
    <w:rsid w:val="00343529"/>
    <w:rsid w:val="00362378"/>
    <w:rsid w:val="003A332E"/>
    <w:rsid w:val="003C4BC7"/>
    <w:rsid w:val="00422ACA"/>
    <w:rsid w:val="004264D1"/>
    <w:rsid w:val="00442526"/>
    <w:rsid w:val="004B3331"/>
    <w:rsid w:val="004D6034"/>
    <w:rsid w:val="004E0541"/>
    <w:rsid w:val="0053631F"/>
    <w:rsid w:val="00556EAD"/>
    <w:rsid w:val="00595FF3"/>
    <w:rsid w:val="005A478D"/>
    <w:rsid w:val="0060516A"/>
    <w:rsid w:val="006649F5"/>
    <w:rsid w:val="00764D1D"/>
    <w:rsid w:val="007C1463"/>
    <w:rsid w:val="00871BDC"/>
    <w:rsid w:val="009376FB"/>
    <w:rsid w:val="009474A4"/>
    <w:rsid w:val="009E68CA"/>
    <w:rsid w:val="00A252A4"/>
    <w:rsid w:val="00A27EB6"/>
    <w:rsid w:val="00A646DE"/>
    <w:rsid w:val="00AC16B2"/>
    <w:rsid w:val="00C03357"/>
    <w:rsid w:val="00CE7A7D"/>
    <w:rsid w:val="00D36FDD"/>
    <w:rsid w:val="00D9658F"/>
    <w:rsid w:val="00E057BC"/>
    <w:rsid w:val="00E501DD"/>
    <w:rsid w:val="00E81D47"/>
    <w:rsid w:val="00E97E3F"/>
    <w:rsid w:val="00F26BE6"/>
    <w:rsid w:val="00FB015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ACA01D"/>
  <w15:docId w15:val="{AD375461-9EE9-4B09-93DA-CE85CF59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6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D1D"/>
  </w:style>
  <w:style w:type="paragraph" w:styleId="Stopka">
    <w:name w:val="footer"/>
    <w:basedOn w:val="Normalny"/>
    <w:link w:val="StopkaZnak"/>
    <w:uiPriority w:val="99"/>
    <w:unhideWhenUsed/>
    <w:rsid w:val="0076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D1D"/>
  </w:style>
  <w:style w:type="paragraph" w:styleId="Tekstdymka">
    <w:name w:val="Balloon Text"/>
    <w:basedOn w:val="Normalny"/>
    <w:link w:val="TekstdymkaZnak"/>
    <w:uiPriority w:val="99"/>
    <w:semiHidden/>
    <w:unhideWhenUsed/>
    <w:rsid w:val="00D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D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17718B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17718B"/>
    <w:rPr>
      <w:b/>
      <w:bCs/>
    </w:rPr>
  </w:style>
  <w:style w:type="character" w:styleId="Uwydatnienie">
    <w:name w:val="Emphasis"/>
    <w:basedOn w:val="Domylnaczcionkaakapitu"/>
    <w:qFormat/>
    <w:rsid w:val="0017718B"/>
    <w:rPr>
      <w:i/>
      <w:iCs/>
    </w:rPr>
  </w:style>
  <w:style w:type="paragraph" w:customStyle="1" w:styleId="Default">
    <w:name w:val="Default"/>
    <w:rsid w:val="004E0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FDE6-F742-40F1-9D42-86A66380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Bibioteka</dc:creator>
  <cp:lastModifiedBy>Szkola59</cp:lastModifiedBy>
  <cp:revision>3</cp:revision>
  <cp:lastPrinted>2021-08-30T12:01:00Z</cp:lastPrinted>
  <dcterms:created xsi:type="dcterms:W3CDTF">2022-10-11T12:44:00Z</dcterms:created>
  <dcterms:modified xsi:type="dcterms:W3CDTF">2022-10-11T12:45:00Z</dcterms:modified>
</cp:coreProperties>
</file>