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A7" w:rsidRPr="007C58B4" w:rsidRDefault="000D37A7" w:rsidP="007C58B4">
      <w:pPr>
        <w:jc w:val="right"/>
        <w:rPr>
          <w:rFonts w:ascii="Garamond" w:hAnsi="Garamond"/>
          <w:color w:val="44546A" w:themeColor="text2"/>
        </w:rPr>
      </w:pPr>
      <w:r w:rsidRPr="008310CF">
        <w:rPr>
          <w:rFonts w:ascii="Garamond" w:hAnsi="Garamond"/>
        </w:rPr>
        <w:t xml:space="preserve">                         </w:t>
      </w:r>
    </w:p>
    <w:p w:rsidR="00E84DBA" w:rsidRDefault="00E84DBA" w:rsidP="008310CF">
      <w:pPr>
        <w:jc w:val="center"/>
        <w:rPr>
          <w:rFonts w:ascii="Garamond" w:hAnsi="Garamond"/>
          <w:b/>
          <w:color w:val="2E74B5" w:themeColor="accent1" w:themeShade="BF"/>
        </w:rPr>
      </w:pPr>
    </w:p>
    <w:p w:rsidR="00E84DBA" w:rsidRDefault="00E84DBA" w:rsidP="008310CF">
      <w:pPr>
        <w:jc w:val="center"/>
        <w:rPr>
          <w:rFonts w:ascii="Garamond" w:hAnsi="Garamond"/>
          <w:b/>
          <w:color w:val="2E74B5" w:themeColor="accent1" w:themeShade="BF"/>
        </w:rPr>
      </w:pPr>
    </w:p>
    <w:p w:rsidR="001519AF" w:rsidRPr="008310CF" w:rsidRDefault="00F86B20" w:rsidP="008310CF">
      <w:pPr>
        <w:jc w:val="center"/>
        <w:rPr>
          <w:rFonts w:ascii="Garamond" w:eastAsia="Times New Roman" w:hAnsi="Garamond"/>
          <w:b/>
          <w:color w:val="2E74B5" w:themeColor="accent1" w:themeShade="BF"/>
          <w:kern w:val="0"/>
          <w:lang w:eastAsia="pl-PL" w:bidi="ar-SA"/>
        </w:rPr>
      </w:pPr>
      <w:r w:rsidRPr="008310CF">
        <w:rPr>
          <w:rFonts w:ascii="Garamond" w:hAnsi="Garamond"/>
          <w:b/>
          <w:color w:val="2E74B5" w:themeColor="accent1" w:themeShade="BF"/>
        </w:rPr>
        <w:t xml:space="preserve">Regulamin </w:t>
      </w:r>
      <w:r w:rsidR="001519AF" w:rsidRPr="008310CF">
        <w:rPr>
          <w:rFonts w:ascii="Garamond" w:hAnsi="Garamond"/>
          <w:b/>
          <w:color w:val="2E74B5" w:themeColor="accent1" w:themeShade="BF"/>
        </w:rPr>
        <w:t xml:space="preserve"> </w:t>
      </w:r>
      <w:r w:rsidR="001519AF" w:rsidRPr="008310CF">
        <w:rPr>
          <w:rFonts w:ascii="Garamond" w:eastAsia="Times New Roman" w:hAnsi="Garamond"/>
          <w:b/>
          <w:color w:val="2E74B5" w:themeColor="accent1" w:themeShade="BF"/>
          <w:kern w:val="0"/>
          <w:lang w:eastAsia="pl-PL" w:bidi="ar-SA"/>
        </w:rPr>
        <w:t>w sprawie środków  finansowych na pomoc zdrowotną dla  nauczycieli korzystających z opieki zdrowotnej, określenia rodzajów świadczeń w ramach tej pomocy oraz warunków i sposobu jej przyznawania</w:t>
      </w:r>
    </w:p>
    <w:p w:rsidR="001519AF" w:rsidRPr="008310CF" w:rsidRDefault="001519AF" w:rsidP="008310CF">
      <w:pPr>
        <w:jc w:val="center"/>
        <w:rPr>
          <w:rFonts w:ascii="Garamond" w:hAnsi="Garamond"/>
          <w:b/>
          <w:color w:val="2E74B5" w:themeColor="accent1" w:themeShade="BF"/>
        </w:rPr>
      </w:pPr>
      <w:r w:rsidRPr="008310CF">
        <w:rPr>
          <w:rFonts w:ascii="Garamond" w:eastAsia="Times New Roman" w:hAnsi="Garamond"/>
          <w:b/>
          <w:color w:val="2E74B5" w:themeColor="accent1" w:themeShade="BF"/>
          <w:kern w:val="0"/>
          <w:lang w:eastAsia="pl-PL" w:bidi="ar-SA"/>
        </w:rPr>
        <w:t xml:space="preserve">w </w:t>
      </w:r>
      <w:r w:rsidRPr="008310CF">
        <w:rPr>
          <w:rFonts w:ascii="Garamond" w:hAnsi="Garamond"/>
          <w:b/>
          <w:color w:val="2E74B5" w:themeColor="accent1" w:themeShade="BF"/>
        </w:rPr>
        <w:t xml:space="preserve"> Szkole Podstawowej nr 59 im. gen. Jana Henryka Dąbrowskiego w Poznaniu</w:t>
      </w:r>
    </w:p>
    <w:p w:rsidR="00F86B20" w:rsidRPr="008310CF" w:rsidRDefault="001519AF" w:rsidP="008310CF">
      <w:pPr>
        <w:jc w:val="center"/>
        <w:rPr>
          <w:rFonts w:ascii="Garamond" w:hAnsi="Garamond"/>
          <w:b/>
          <w:color w:val="2E74B5" w:themeColor="accent1" w:themeShade="BF"/>
          <w:lang w:eastAsia="pl-PL" w:bidi="ar-SA"/>
        </w:rPr>
      </w:pPr>
      <w:r w:rsidRPr="008310CF">
        <w:rPr>
          <w:rFonts w:ascii="Garamond" w:hAnsi="Garamond"/>
          <w:b/>
          <w:color w:val="2E74B5" w:themeColor="accent1" w:themeShade="BF"/>
        </w:rPr>
        <w:t>zwanego Zakładowym Funduszem Zdrowia</w:t>
      </w:r>
    </w:p>
    <w:p w:rsidR="003A0D4D" w:rsidRPr="008310CF" w:rsidRDefault="003A0D4D" w:rsidP="008310CF">
      <w:pPr>
        <w:jc w:val="center"/>
        <w:rPr>
          <w:rFonts w:ascii="Garamond" w:hAnsi="Garamond"/>
          <w:b/>
          <w:color w:val="2E74B5" w:themeColor="accent1" w:themeShade="BF"/>
        </w:rPr>
      </w:pPr>
    </w:p>
    <w:p w:rsidR="003A0D4D" w:rsidRPr="008310CF" w:rsidRDefault="003A0D4D" w:rsidP="008310CF">
      <w:pPr>
        <w:jc w:val="both"/>
        <w:rPr>
          <w:rFonts w:ascii="Garamond" w:hAnsi="Garamond"/>
        </w:rPr>
      </w:pPr>
    </w:p>
    <w:p w:rsidR="003A0D4D" w:rsidRPr="008310CF" w:rsidRDefault="003A0D4D" w:rsidP="008310CF">
      <w:pPr>
        <w:jc w:val="both"/>
        <w:rPr>
          <w:rFonts w:ascii="Garamond" w:hAnsi="Garamond"/>
        </w:rPr>
      </w:pPr>
    </w:p>
    <w:p w:rsidR="00F86B20" w:rsidRPr="008310CF" w:rsidRDefault="00F86B20" w:rsidP="008310CF">
      <w:pPr>
        <w:jc w:val="both"/>
        <w:rPr>
          <w:rFonts w:ascii="Garamond" w:eastAsia="Times New Roman" w:hAnsi="Garamond"/>
          <w:kern w:val="0"/>
          <w:lang w:eastAsia="pl-PL" w:bidi="ar-SA"/>
        </w:rPr>
      </w:pPr>
    </w:p>
    <w:p w:rsidR="008310CF" w:rsidRPr="008310CF" w:rsidRDefault="008310CF" w:rsidP="008310CF">
      <w:pPr>
        <w:jc w:val="both"/>
        <w:rPr>
          <w:rFonts w:ascii="Garamond" w:eastAsia="Times New Roman" w:hAnsi="Garamond"/>
          <w:kern w:val="0"/>
          <w:lang w:eastAsia="pl-PL" w:bidi="ar-SA"/>
        </w:rPr>
      </w:pPr>
    </w:p>
    <w:p w:rsidR="00F86B20" w:rsidRPr="00E84DBA" w:rsidRDefault="001114D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Podstawy prawne:</w:t>
      </w:r>
    </w:p>
    <w:p w:rsidR="008310CF" w:rsidRPr="00E84DBA" w:rsidRDefault="008310C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07326E" w:rsidRPr="00E84DBA" w:rsidRDefault="00CB3229" w:rsidP="005E2FC0">
      <w:pPr>
        <w:jc w:val="both"/>
        <w:rPr>
          <w:rFonts w:ascii="Garamond" w:eastAsia="Times New Roman" w:hAnsi="Garamond"/>
          <w:bCs/>
          <w:color w:val="000000" w:themeColor="text1"/>
          <w:kern w:val="36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36"/>
          <w:lang w:eastAsia="pl-PL" w:bidi="ar-SA"/>
        </w:rPr>
        <w:t>1.</w:t>
      </w:r>
      <w:r w:rsidR="0007326E" w:rsidRPr="00E84DBA">
        <w:rPr>
          <w:rFonts w:ascii="Garamond" w:eastAsia="Times New Roman" w:hAnsi="Garamond"/>
          <w:bCs/>
          <w:color w:val="000000" w:themeColor="text1"/>
          <w:kern w:val="36"/>
          <w:lang w:eastAsia="pl-PL" w:bidi="ar-SA"/>
        </w:rPr>
        <w:t>Ustawa z 26 stycznia 1982 r. - Karta Nauczyciela (</w:t>
      </w:r>
      <w:r w:rsidR="005E2FC0" w:rsidRPr="00E84DBA">
        <w:rPr>
          <w:rFonts w:ascii="Garamond" w:eastAsia="Times New Roman" w:hAnsi="Garamond"/>
          <w:bCs/>
          <w:color w:val="000000" w:themeColor="text1"/>
          <w:kern w:val="36"/>
          <w:lang w:eastAsia="pl-PL" w:bidi="ar-SA"/>
        </w:rPr>
        <w:t>tekst jednolity z 2021r. poz. 1762 z późn. zmianami),</w:t>
      </w:r>
    </w:p>
    <w:p w:rsidR="00CB3229" w:rsidRPr="00E84DBA" w:rsidRDefault="00CB3229" w:rsidP="008310CF">
      <w:pPr>
        <w:jc w:val="both"/>
        <w:rPr>
          <w:rFonts w:ascii="Garamond" w:hAnsi="Garamond"/>
          <w:color w:val="000000" w:themeColor="text1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2.</w:t>
      </w:r>
      <w:r w:rsidRPr="00E84DBA">
        <w:rPr>
          <w:rFonts w:ascii="Garamond" w:hAnsi="Garamond"/>
          <w:color w:val="000000" w:themeColor="text1"/>
        </w:rPr>
        <w:t>Ustawa z dnia 7 września 1991 r. o systemie oświaty (</w:t>
      </w:r>
      <w:r w:rsidR="005E2FC0" w:rsidRPr="00E84DBA">
        <w:rPr>
          <w:rFonts w:ascii="Garamond" w:hAnsi="Garamond"/>
          <w:color w:val="000000" w:themeColor="text1"/>
        </w:rPr>
        <w:t>tekst jednolity Dz.U. z 2022 r. poz. 2230</w:t>
      </w:r>
      <w:r w:rsidRPr="00E84DBA">
        <w:rPr>
          <w:rFonts w:ascii="Garamond" w:hAnsi="Garamond"/>
          <w:color w:val="000000" w:themeColor="text1"/>
        </w:rPr>
        <w:t>)</w:t>
      </w:r>
    </w:p>
    <w:p w:rsidR="001114D0" w:rsidRPr="00E84DBA" w:rsidRDefault="00FF2D3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hAnsi="Garamond"/>
          <w:color w:val="000000" w:themeColor="text1"/>
        </w:rPr>
        <w:t>3.</w:t>
      </w:r>
      <w:r w:rsidR="00880697" w:rsidRPr="00E84DBA">
        <w:rPr>
          <w:rFonts w:ascii="Garamond" w:hAnsi="Garamond"/>
          <w:color w:val="000000" w:themeColor="text1"/>
          <w:lang w:eastAsia="pl-PL" w:bidi="ar-SA"/>
        </w:rPr>
        <w:t xml:space="preserve"> </w:t>
      </w:r>
      <w:r w:rsidR="001114D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Uchwała  nr XXXV/353/V/2008 Rady Miasta Poznania z dnia 8 kwietnia 2008 r. w sprawie środków  finansowych na pomoc zdrowotną dla  nauczycieli korzystających z opieki zdrowotnej, określenia rodzajów świadczeń w ramach tej pomocy oraz warunków i sposobu jej przyznawania.</w:t>
      </w:r>
    </w:p>
    <w:p w:rsidR="00B9070D" w:rsidRPr="00E84DBA" w:rsidRDefault="00B9070D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4.</w:t>
      </w:r>
      <w:r w:rsidRPr="00E84DBA">
        <w:rPr>
          <w:rFonts w:ascii="Garamond" w:hAnsi="Garamond"/>
          <w:color w:val="000000" w:themeColor="text1"/>
          <w:lang w:eastAsia="pl-PL" w:bidi="ar-SA"/>
        </w:rPr>
        <w:t xml:space="preserve"> </w:t>
      </w:r>
      <w:r w:rsidRPr="00E84DBA">
        <w:rPr>
          <w:rFonts w:ascii="Garamond" w:hAnsi="Garamond" w:cs="Arial"/>
          <w:color w:val="000000" w:themeColor="text1"/>
        </w:rPr>
        <w:t>Rozporządzenie Parlamentu Europejskiego i Rady (UE) 2016/679 z 27 kwietnia 2016 r. w sprawie ochrony osób fizycznych w związku z przetwarzaniem danych osobowych i w sprawie swobodnego przepływu takich danych oraz uchylenia dyrektywy 95/46/WE, RODO (Dz.Urz. UE z 2016 r. L 119, s. 1)</w:t>
      </w:r>
    </w:p>
    <w:p w:rsidR="005E2FC0" w:rsidRPr="00E84DBA" w:rsidRDefault="008310CF" w:rsidP="005E2FC0">
      <w:pPr>
        <w:rPr>
          <w:rFonts w:ascii="Garamond" w:eastAsia="Times New Roman" w:hAnsi="Garamond"/>
          <w:iCs/>
          <w:color w:val="000000" w:themeColor="text1"/>
          <w:kern w:val="0"/>
          <w:lang w:eastAsia="pl-PL" w:bidi="ar-SA"/>
        </w:rPr>
      </w:pPr>
      <w:r w:rsidRPr="00E84DBA">
        <w:rPr>
          <w:rFonts w:ascii="Garamond" w:hAnsi="Garamond" w:cs="Arial"/>
          <w:color w:val="000000" w:themeColor="text1"/>
        </w:rPr>
        <w:t xml:space="preserve">6. </w:t>
      </w: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Ustawa z dnia 10 maja 2018 r. o ochronie danych osobowych</w:t>
      </w:r>
      <w:r w:rsidRPr="00E84DBA">
        <w:rPr>
          <w:rFonts w:ascii="Garamond" w:eastAsia="Times New Roman" w:hAnsi="Garamond"/>
          <w:iCs/>
          <w:color w:val="000000" w:themeColor="text1"/>
          <w:kern w:val="0"/>
          <w:lang w:eastAsia="pl-PL" w:bidi="ar-SA"/>
        </w:rPr>
        <w:t xml:space="preserve"> </w:t>
      </w:r>
      <w:r w:rsidR="005E2FC0" w:rsidRPr="00E84DBA">
        <w:rPr>
          <w:rFonts w:ascii="Garamond" w:eastAsia="Times New Roman" w:hAnsi="Garamond"/>
          <w:iCs/>
          <w:color w:val="000000" w:themeColor="text1"/>
          <w:kern w:val="0"/>
          <w:lang w:eastAsia="pl-PL" w:bidi="ar-SA"/>
        </w:rPr>
        <w:t>(tekst jednolity Dz. U. z 2019r. poz. 1781),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E84DBA" w:rsidP="00E84DBA">
      <w:pPr>
        <w:tabs>
          <w:tab w:val="left" w:pos="4155"/>
          <w:tab w:val="center" w:pos="4536"/>
        </w:tabs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ab/>
      </w: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ab/>
      </w:r>
      <w:r w:rsidR="00F86B20"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1</w:t>
      </w:r>
    </w:p>
    <w:p w:rsidR="006D5B80" w:rsidRPr="00E84DBA" w:rsidRDefault="006D5B8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F86B2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6D5B8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Regulamin o</w:t>
      </w:r>
      <w:r w:rsidR="000D37A7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kreśla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rodzaj świadczenia przyznawanego w ramach pomocy zdrowotnej dla korzystających z opieki zdrowotnej nauczycieli w</w:t>
      </w:r>
      <w:r w:rsidR="000D37A7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Szkole Podstawowej im. gen. Jana. Henryka Dąbrowskiego  w Poznaniu  prowadzonej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przez Miasto Poznań w okresie ich zatrudnienia oraz po przejściu na emeryturę lub rentę. </w:t>
      </w:r>
    </w:p>
    <w:p w:rsidR="005F1E2B" w:rsidRPr="00E84DBA" w:rsidRDefault="005F1E2B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5F1E2B" w:rsidRPr="00E84DBA" w:rsidRDefault="005F1E2B" w:rsidP="008310CF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2</w:t>
      </w:r>
    </w:p>
    <w:p w:rsidR="008310CF" w:rsidRPr="00E84DBA" w:rsidRDefault="008310C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5F1E2B" w:rsidRPr="00E84DBA" w:rsidRDefault="005F1E2B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Ilekroć mowa o Funduszu, rozumie się przez to zakładowy fundusz zdrowotny,</w:t>
      </w:r>
    </w:p>
    <w:p w:rsidR="005F1E2B" w:rsidRPr="00E84DBA" w:rsidRDefault="005F1E2B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ilekroć jest o szkole , rozumie się przez to Szkołę Podstawowa nr 59 w Poznaniu, natomiast ilekroć mowa o Dyrektorze rozumie się przez to Dyrektora</w:t>
      </w:r>
      <w:r w:rsidR="002B521A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S</w:t>
      </w: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zkoły Podstawowej nr 59 w Poznaniu</w:t>
      </w:r>
    </w:p>
    <w:p w:rsidR="008310CF" w:rsidRPr="00E84DBA" w:rsidRDefault="008310C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8310CF" w:rsidRPr="00E84DBA" w:rsidRDefault="008310C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E84DBA" w:rsidRDefault="00E84DBA" w:rsidP="008310CF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</w:p>
    <w:p w:rsidR="001519AF" w:rsidRPr="00E84DBA" w:rsidRDefault="005F1E2B" w:rsidP="008310CF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3</w:t>
      </w:r>
    </w:p>
    <w:p w:rsidR="007C0BA3" w:rsidRPr="00E84DBA" w:rsidRDefault="007C0BA3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7C0BA3" w:rsidRPr="00E84DBA" w:rsidRDefault="007C0BA3" w:rsidP="008310CF">
      <w:pPr>
        <w:jc w:val="both"/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1. Dane osób uprawnionych są przetwarzane na podstawie  z art. 6 ust. 1 lit. c rozporządzenia Parlamentu Europejskiego i Rady (UE) 2016/679 z dnia 27 kwietnia 2016 r. w sprawie ochrony osób fizycznych w związku z przetwarzaniem danych osobowych... (Dz. Urz. UE L119/1 </w:t>
      </w: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lastRenderedPageBreak/>
        <w:t>z 4.5.2016), dalej rozporządzenia RODO.  Beneficjenc</w:t>
      </w:r>
      <w:r w:rsidR="00C7591F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i ZFZ</w:t>
      </w: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 oraz Komisja </w:t>
      </w:r>
      <w:r w:rsidR="00C7591F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ZFZ</w:t>
      </w: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 zapoznają się z klauzulą informa</w:t>
      </w:r>
      <w:r w:rsidR="008310CF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cyjną zawartą</w:t>
      </w:r>
      <w:r w:rsidR="00C7591F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 w regulaminie ZFZ</w:t>
      </w: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.</w:t>
      </w:r>
    </w:p>
    <w:p w:rsidR="007C0BA3" w:rsidRPr="00E84DBA" w:rsidRDefault="007C0BA3" w:rsidP="008310CF">
      <w:pPr>
        <w:jc w:val="both"/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2.Do przetwarzania danych osobowych dotyczących zdrowia, o których mowa w art. 9 ust. 1 rozporządzenia RODO, dopuszczone są wyłącznie osoby posiadające pisemne upoważnienie do przetwarzania takich danych wydane przez pracodawcę. Osoby dopuszczone do przetwarzania wymienionych danych są obowiązane do zachowania ich w tajemnicy. Wzór upoważnienia załącznik regulaminu</w:t>
      </w:r>
    </w:p>
    <w:p w:rsidR="007C0BA3" w:rsidRPr="00E84DBA" w:rsidRDefault="00C7591F" w:rsidP="008310CF">
      <w:pPr>
        <w:jc w:val="both"/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3</w:t>
      </w:r>
      <w:r w:rsidR="007C0BA3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. Pracodawca przetwarza dane osobowe przez okres niezbędny do przyznania ulgowej usługi i świadczenia, dopłaty z Funduszu oraz ustalenia ich wysokości, a także przez okres niezbędny do dochodzenia praw lub roszczeń.</w:t>
      </w:r>
    </w:p>
    <w:p w:rsidR="007C0BA3" w:rsidRPr="00E84DBA" w:rsidRDefault="00C7591F" w:rsidP="008310CF">
      <w:pPr>
        <w:jc w:val="both"/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4.</w:t>
      </w:r>
      <w:r w:rsidR="007C0BA3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 Dane osób uprawnionych są przetwa</w:t>
      </w:r>
      <w:r w:rsidR="008310CF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rzane przez pracodawcę, Szkołę P</w:t>
      </w:r>
      <w:r w:rsidR="007C0BA3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odstawową nr 59 w Poznaniu jako Administratora danych osobowych oraz działających w jego imieniu i z jego upo</w:t>
      </w: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ważnienia członków  Komisji ZFZ</w:t>
      </w:r>
      <w:r w:rsidR="007C0BA3"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>, zobowiązanych do zachowania w tajemnicy danych w okresie wykonywania funkcji w komisji oraz po jej zakończeniu. Dane osób uprawnionych są przetwarzane wyłącznie w celu realizacji uprawnień do uzyskania świadczeń z Funduszu.</w:t>
      </w:r>
    </w:p>
    <w:p w:rsidR="007C0BA3" w:rsidRPr="00E84DBA" w:rsidRDefault="007C0BA3" w:rsidP="008310CF">
      <w:pPr>
        <w:jc w:val="both"/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 w:cs="Arial"/>
          <w:color w:val="000000" w:themeColor="text1"/>
          <w:kern w:val="0"/>
          <w:lang w:eastAsia="pl-PL" w:bidi="ar-SA"/>
        </w:rPr>
        <w:t xml:space="preserve">8.  Osoba uprawniona ma prawo do uzyskania dostępu do swoich danych, żądania sprostowania lub usunięcia (bycia zapomnianym) danych albo ograniczenia ich przetwarzania, przenoszenia danych do innego administratora,  sprzeciwu wobec przetwarzania danych. </w:t>
      </w:r>
    </w:p>
    <w:p w:rsidR="007C0BA3" w:rsidRPr="00E84DBA" w:rsidRDefault="007C0BA3" w:rsidP="008310CF">
      <w:pPr>
        <w:jc w:val="both"/>
        <w:rPr>
          <w:rFonts w:ascii="Garamond" w:hAnsi="Garamond"/>
          <w:color w:val="000000" w:themeColor="text1"/>
        </w:rPr>
      </w:pPr>
    </w:p>
    <w:p w:rsidR="007C0BA3" w:rsidRPr="00E84DBA" w:rsidRDefault="007C0BA3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E84DBA" w:rsidRDefault="00E84DBA" w:rsidP="00E84DBA">
      <w:pPr>
        <w:tabs>
          <w:tab w:val="left" w:pos="4080"/>
          <w:tab w:val="left" w:pos="4290"/>
          <w:tab w:val="center" w:pos="4536"/>
        </w:tabs>
        <w:rPr>
          <w:rFonts w:ascii="Garamond" w:eastAsia="Times New Roman" w:hAnsi="Garamond"/>
          <w:b/>
          <w:bCs/>
          <w:color w:val="000000" w:themeColor="text1"/>
          <w:kern w:val="0"/>
          <w:lang w:eastAsia="pl-PL" w:bidi="ar-SA"/>
        </w:rPr>
      </w:pPr>
      <w:r>
        <w:rPr>
          <w:rFonts w:ascii="Garamond" w:eastAsia="Times New Roman" w:hAnsi="Garamond"/>
          <w:b/>
          <w:bCs/>
          <w:color w:val="000000" w:themeColor="text1"/>
          <w:kern w:val="0"/>
          <w:lang w:eastAsia="pl-PL" w:bidi="ar-SA"/>
        </w:rPr>
        <w:tab/>
      </w:r>
    </w:p>
    <w:p w:rsidR="00C7591F" w:rsidRPr="00E84DBA" w:rsidRDefault="00E84DBA" w:rsidP="00E84DBA">
      <w:pPr>
        <w:tabs>
          <w:tab w:val="left" w:pos="4080"/>
          <w:tab w:val="left" w:pos="4290"/>
          <w:tab w:val="center" w:pos="4536"/>
        </w:tabs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>
        <w:rPr>
          <w:rFonts w:ascii="Garamond" w:eastAsia="Times New Roman" w:hAnsi="Garamond"/>
          <w:b/>
          <w:bCs/>
          <w:color w:val="000000" w:themeColor="text1"/>
          <w:kern w:val="0"/>
          <w:lang w:eastAsia="pl-PL" w:bidi="ar-SA"/>
        </w:rPr>
        <w:tab/>
      </w: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ab/>
      </w:r>
      <w:r w:rsidR="00C7591F"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4</w:t>
      </w:r>
    </w:p>
    <w:p w:rsidR="001519AF" w:rsidRPr="00E84DBA" w:rsidRDefault="001519A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Świadczenie, o którym mowa w ust.1, jest jednorazowym bezzwrotnym świadczeniem pieniężnym przyznawanym w danym roku budżetowym.</w:t>
      </w:r>
    </w:p>
    <w:p w:rsidR="00525994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000000" w:themeColor="text1"/>
          <w:kern w:val="0"/>
          <w:lang w:eastAsia="pl-PL" w:bidi="ar-SA"/>
        </w:rPr>
      </w:pPr>
    </w:p>
    <w:p w:rsidR="00E84DBA" w:rsidRPr="00E84DBA" w:rsidRDefault="00E84DBA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</w:p>
    <w:p w:rsidR="00E84DBA" w:rsidRDefault="00E84DBA" w:rsidP="00E84DBA">
      <w:pPr>
        <w:tabs>
          <w:tab w:val="left" w:pos="4200"/>
          <w:tab w:val="center" w:pos="4536"/>
        </w:tabs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ab/>
      </w:r>
    </w:p>
    <w:p w:rsidR="00F86B20" w:rsidRPr="00E84DBA" w:rsidRDefault="00E84DBA" w:rsidP="00E84DBA">
      <w:pPr>
        <w:tabs>
          <w:tab w:val="left" w:pos="4200"/>
          <w:tab w:val="center" w:pos="4536"/>
        </w:tabs>
        <w:rPr>
          <w:rFonts w:ascii="Garamond" w:eastAsia="Times New Roman" w:hAnsi="Garamond"/>
          <w:b/>
          <w:color w:val="4472C4" w:themeColor="accent5"/>
          <w:kern w:val="0"/>
          <w:lang w:eastAsia="pl-PL" w:bidi="ar-SA"/>
        </w:rPr>
      </w:pPr>
      <w:r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ab/>
      </w:r>
      <w:r w:rsidR="00C7591F"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5</w:t>
      </w:r>
    </w:p>
    <w:p w:rsidR="00525994" w:rsidRPr="00E84DBA" w:rsidRDefault="00525994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E84DBA" w:rsidRPr="00E84DBA" w:rsidRDefault="00F86B20" w:rsidP="00E84DBA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Świadczenie przyznawane jest w związku z:</w:t>
      </w:r>
    </w:p>
    <w:p w:rsidR="00E84DBA" w:rsidRPr="00E84DBA" w:rsidRDefault="00E84DBA" w:rsidP="00E84DBA">
      <w:pPr>
        <w:ind w:firstLine="360"/>
        <w:jc w:val="both"/>
        <w:rPr>
          <w:color w:val="000000" w:themeColor="text1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a) </w:t>
      </w:r>
      <w:r w:rsidR="00135E8D" w:rsidRPr="00E84DBA">
        <w:rPr>
          <w:color w:val="000000" w:themeColor="text1"/>
        </w:rPr>
        <w:t>chorobą stanowiąca zagrożenie dla życia</w:t>
      </w:r>
    </w:p>
    <w:p w:rsidR="00E84DBA" w:rsidRPr="00E84DBA" w:rsidRDefault="00E84DBA" w:rsidP="00E84DBA">
      <w:pPr>
        <w:ind w:firstLine="360"/>
        <w:jc w:val="both"/>
        <w:rPr>
          <w:color w:val="000000" w:themeColor="text1"/>
        </w:rPr>
      </w:pPr>
      <w:r w:rsidRPr="00E84DBA">
        <w:rPr>
          <w:color w:val="000000" w:themeColor="text1"/>
        </w:rPr>
        <w:t xml:space="preserve">b) </w:t>
      </w:r>
      <w:r w:rsidR="00135E8D" w:rsidRPr="00E84DBA">
        <w:rPr>
          <w:color w:val="000000" w:themeColor="text1"/>
        </w:rPr>
        <w:t>przewlekłą chorobą</w:t>
      </w:r>
    </w:p>
    <w:p w:rsidR="00E84DBA" w:rsidRPr="00E84DBA" w:rsidRDefault="00E84DBA" w:rsidP="00E84DBA">
      <w:pPr>
        <w:ind w:firstLine="360"/>
        <w:jc w:val="both"/>
        <w:rPr>
          <w:color w:val="000000" w:themeColor="text1"/>
        </w:rPr>
      </w:pPr>
      <w:r w:rsidRPr="00E84DBA">
        <w:rPr>
          <w:color w:val="000000" w:themeColor="text1"/>
        </w:rPr>
        <w:t xml:space="preserve">c) </w:t>
      </w:r>
      <w:r w:rsidR="00135E8D" w:rsidRPr="00E84DBA">
        <w:rPr>
          <w:color w:val="000000" w:themeColor="text1"/>
        </w:rPr>
        <w:t>dofinansowaniem poniesionych kosztów protetyki dentystycznej</w:t>
      </w:r>
    </w:p>
    <w:p w:rsidR="00E84DBA" w:rsidRPr="00E84DBA" w:rsidRDefault="00E84DBA" w:rsidP="00E84DBA">
      <w:pPr>
        <w:ind w:firstLine="360"/>
        <w:jc w:val="both"/>
        <w:rPr>
          <w:color w:val="000000" w:themeColor="text1"/>
        </w:rPr>
      </w:pPr>
      <w:r w:rsidRPr="00E84DBA">
        <w:rPr>
          <w:color w:val="000000" w:themeColor="text1"/>
        </w:rPr>
        <w:t xml:space="preserve">d) </w:t>
      </w:r>
      <w:r w:rsidR="00135E8D" w:rsidRPr="00E84DBA">
        <w:rPr>
          <w:color w:val="000000" w:themeColor="text1"/>
        </w:rPr>
        <w:t>dofinansowaniem poniesionych kosztów zakupu szkieł korekcyjnych</w:t>
      </w:r>
    </w:p>
    <w:p w:rsidR="00E84DBA" w:rsidRPr="00E84DBA" w:rsidRDefault="00E84DBA" w:rsidP="00E84DBA">
      <w:pPr>
        <w:ind w:firstLine="360"/>
        <w:jc w:val="both"/>
        <w:rPr>
          <w:color w:val="000000" w:themeColor="text1"/>
        </w:rPr>
      </w:pPr>
      <w:r w:rsidRPr="00E84DBA">
        <w:rPr>
          <w:color w:val="000000" w:themeColor="text1"/>
        </w:rPr>
        <w:t xml:space="preserve">e) </w:t>
      </w:r>
      <w:r w:rsidR="00135E8D" w:rsidRPr="00E84DBA">
        <w:rPr>
          <w:color w:val="000000" w:themeColor="text1"/>
        </w:rPr>
        <w:t>dofinansowaniem kosztów rehabilitacji</w:t>
      </w:r>
    </w:p>
    <w:p w:rsidR="00135E8D" w:rsidRPr="00E84DBA" w:rsidRDefault="00E84DBA" w:rsidP="00E84DBA">
      <w:pPr>
        <w:ind w:firstLine="360"/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color w:val="000000" w:themeColor="text1"/>
        </w:rPr>
        <w:t xml:space="preserve">f) </w:t>
      </w:r>
      <w:r w:rsidR="00135E8D" w:rsidRPr="00E84DBA">
        <w:rPr>
          <w:color w:val="000000" w:themeColor="text1"/>
        </w:rPr>
        <w:t>dofinansowaniem kosztów zabiegów leczniczych organów mowy oraz dofinansowaniem kosztów poniesionych na leki, które korygują i usuwają schorzenia organów mowy, potwierdzone zaświadczeniem wydanym przez lekarza laryngologa lu</w:t>
      </w:r>
      <w:r w:rsidR="005E2FC0" w:rsidRPr="00E84DBA">
        <w:rPr>
          <w:color w:val="000000" w:themeColor="text1"/>
        </w:rPr>
        <w:t>b</w:t>
      </w:r>
      <w:r w:rsidR="00135E8D" w:rsidRPr="00E84DBA">
        <w:rPr>
          <w:color w:val="000000" w:themeColor="text1"/>
        </w:rPr>
        <w:t xml:space="preserve"> foniatrę.</w:t>
      </w:r>
    </w:p>
    <w:p w:rsidR="00135E8D" w:rsidRPr="00E84DBA" w:rsidRDefault="00135E8D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E84DBA" w:rsidRDefault="00E84DBA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</w:p>
    <w:p w:rsidR="00F86B20" w:rsidRPr="00E84DBA" w:rsidRDefault="00C7591F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6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Środki finansowe przeznaczone na świadczenia w ramach pomocy zdrowotnej wyodrębnione są w zatwierdzonym planie finansowym przedszkola, szkoły czy placówki, zwanej dalej „szkołą”, w wysokości 0,3% planowanych rocznych środków przeznaczonych na wynagrodzenie osobowe dla nauczycieli.</w:t>
      </w:r>
    </w:p>
    <w:p w:rsidR="00F86B20" w:rsidRPr="00E84DBA" w:rsidRDefault="001519A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Środkami finansowymi, o których mowa w ust.1 d</w:t>
      </w:r>
      <w:r w:rsidR="007D2B0B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dysponuje Dyrektor szkoły</w:t>
      </w:r>
      <w:r w:rsidR="003A42B8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, który powołuje szkolną komisję do rozpatrywania pisemnych wniosków o udzielenie zasiłku.</w:t>
      </w:r>
    </w:p>
    <w:p w:rsidR="00525994" w:rsidRPr="00E84DBA" w:rsidRDefault="003A42B8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                             </w:t>
      </w:r>
      <w:r w:rsidR="006A4F16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                         </w:t>
      </w:r>
    </w:p>
    <w:p w:rsidR="003A42B8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lastRenderedPageBreak/>
        <w:t>§ 7</w:t>
      </w:r>
    </w:p>
    <w:p w:rsidR="003A42B8" w:rsidRPr="00E84DBA" w:rsidRDefault="003A42B8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3A42B8" w:rsidRPr="00E84DBA" w:rsidRDefault="003A42B8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1.Szkolną komisję tworzą:</w:t>
      </w:r>
      <w:r w:rsidR="00135E8D" w:rsidRPr="00E84DBA">
        <w:rPr>
          <w:rFonts w:ascii="Garamond" w:hAnsi="Garamond"/>
          <w:color w:val="000000" w:themeColor="text1"/>
          <w:lang w:eastAsia="pl-PL" w:bidi="ar-SA"/>
        </w:rPr>
        <w:t xml:space="preserve">  </w:t>
      </w:r>
    </w:p>
    <w:p w:rsidR="003A42B8" w:rsidRPr="00E84DBA" w:rsidRDefault="003A42B8" w:rsidP="005E2FC0">
      <w:pPr>
        <w:ind w:firstLine="708"/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a) przedstawiciele organizacji związkowych działających w szkole</w:t>
      </w:r>
    </w:p>
    <w:p w:rsidR="003A42B8" w:rsidRPr="00E84DBA" w:rsidRDefault="003A42B8" w:rsidP="005E2FC0">
      <w:pPr>
        <w:ind w:firstLine="708"/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b) wyznaczeni przez dyrektora przedstawiciele nauczycieli zatrudnionych w szkole</w:t>
      </w:r>
    </w:p>
    <w:p w:rsidR="003A42B8" w:rsidRPr="00E84DBA" w:rsidRDefault="003A42B8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</w:p>
    <w:p w:rsidR="003A42B8" w:rsidRPr="00E84DBA" w:rsidRDefault="003A42B8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2.Do zadań komisji należy:</w:t>
      </w:r>
    </w:p>
    <w:p w:rsidR="003A42B8" w:rsidRPr="00E84DBA" w:rsidRDefault="003A42B8" w:rsidP="005E2FC0">
      <w:pPr>
        <w:ind w:firstLine="708"/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a</w:t>
      </w:r>
      <w:r w:rsidR="00385468" w:rsidRPr="00E84DBA">
        <w:rPr>
          <w:rFonts w:ascii="Garamond" w:hAnsi="Garamond"/>
          <w:color w:val="000000" w:themeColor="text1"/>
          <w:lang w:eastAsia="pl-PL" w:bidi="ar-SA"/>
        </w:rPr>
        <w:t>) analiza formalna wniosku wraz z dokum</w:t>
      </w:r>
      <w:r w:rsidR="006A4F16" w:rsidRPr="00E84DBA">
        <w:rPr>
          <w:rFonts w:ascii="Garamond" w:hAnsi="Garamond"/>
          <w:color w:val="000000" w:themeColor="text1"/>
          <w:lang w:eastAsia="pl-PL" w:bidi="ar-SA"/>
        </w:rPr>
        <w:t>en</w:t>
      </w:r>
      <w:r w:rsidR="00385468" w:rsidRPr="00E84DBA">
        <w:rPr>
          <w:rFonts w:ascii="Garamond" w:hAnsi="Garamond"/>
          <w:color w:val="000000" w:themeColor="text1"/>
          <w:lang w:eastAsia="pl-PL" w:bidi="ar-SA"/>
        </w:rPr>
        <w:t>tacją</w:t>
      </w:r>
      <w:r w:rsidR="004E2653" w:rsidRPr="00E84DBA">
        <w:rPr>
          <w:rFonts w:ascii="Garamond" w:hAnsi="Garamond"/>
          <w:color w:val="000000" w:themeColor="text1"/>
          <w:lang w:eastAsia="pl-PL" w:bidi="ar-SA"/>
        </w:rPr>
        <w:t xml:space="preserve"> potwierdzającą leczenie</w:t>
      </w:r>
    </w:p>
    <w:p w:rsidR="004E2653" w:rsidRPr="00E84DBA" w:rsidRDefault="004E2653" w:rsidP="005E2FC0">
      <w:pPr>
        <w:ind w:firstLine="708"/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b) wnioskowanie  o udzielenie, bądź  odmowie przyznania świadczenia zdrowotnego</w:t>
      </w:r>
    </w:p>
    <w:p w:rsidR="004E2653" w:rsidRPr="00E84DBA" w:rsidRDefault="005E2FC0" w:rsidP="005E2FC0">
      <w:pPr>
        <w:ind w:firstLine="708"/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c</w:t>
      </w:r>
      <w:r w:rsidR="004E2653" w:rsidRPr="00E84DBA">
        <w:rPr>
          <w:rFonts w:ascii="Garamond" w:hAnsi="Garamond"/>
          <w:color w:val="000000" w:themeColor="text1"/>
          <w:lang w:eastAsia="pl-PL" w:bidi="ar-SA"/>
        </w:rPr>
        <w:t>) przygotowanie wniosków dotyczących zmian w regulaminie</w:t>
      </w:r>
    </w:p>
    <w:p w:rsidR="004E2653" w:rsidRPr="00E84DBA" w:rsidRDefault="004E2653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3. Z przebiegu obrad komisji sporządzane są protokoły</w:t>
      </w:r>
    </w:p>
    <w:p w:rsidR="004E2653" w:rsidRPr="00E84DBA" w:rsidRDefault="004E2653" w:rsidP="008310CF">
      <w:pPr>
        <w:jc w:val="both"/>
        <w:rPr>
          <w:rFonts w:ascii="Garamond" w:hAnsi="Garamond"/>
          <w:color w:val="000000" w:themeColor="text1"/>
          <w:lang w:eastAsia="pl-PL" w:bidi="ar-SA"/>
        </w:rPr>
      </w:pPr>
      <w:r w:rsidRPr="00E84DBA">
        <w:rPr>
          <w:rFonts w:ascii="Garamond" w:hAnsi="Garamond"/>
          <w:color w:val="000000" w:themeColor="text1"/>
          <w:lang w:eastAsia="pl-PL" w:bidi="ar-SA"/>
        </w:rPr>
        <w:t>4. Komisja prowadzi dokumentację wniosków przyznanych zapomóg</w:t>
      </w:r>
    </w:p>
    <w:p w:rsidR="003A42B8" w:rsidRPr="00E84DBA" w:rsidRDefault="003A42B8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4E2653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8</w:t>
      </w:r>
    </w:p>
    <w:p w:rsidR="008310CF" w:rsidRPr="00E84DBA" w:rsidRDefault="008310C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3A42B8" w:rsidRPr="00E84DBA" w:rsidRDefault="00C7591F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Wnioski o udzielanie zasiłku finansowego z funduszu rozpatrywane są raz na pół roku ( wnioski składamy w terminie do 15 listopada , do 15 czerwca)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9</w:t>
      </w:r>
    </w:p>
    <w:p w:rsidR="008310CF" w:rsidRPr="00E84DBA" w:rsidRDefault="008310C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C7591F" w:rsidRPr="00E84DBA" w:rsidRDefault="00C7591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Przy rozpatrywaniu</w:t>
      </w:r>
      <w:r w:rsidR="00034C91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</w:t>
      </w: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wnoszonych przez nauczycieli </w:t>
      </w:r>
      <w:r w:rsidR="00034C91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wniosków szkolna komisja uwzglę</w:t>
      </w: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dnia nie tylko wys</w:t>
      </w:r>
      <w:r w:rsidR="00034C91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o</w:t>
      </w: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kość poniesionych przez nauczyciela </w:t>
      </w:r>
      <w:r w:rsidR="00034C91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 xml:space="preserve"> w związku z leczeniem </w:t>
      </w: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kosztów</w:t>
      </w:r>
      <w:r w:rsidR="00034C91"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, ale również inne okoliczności wpływające na trudną sytuację materialną, przewlekłość choroby, konieczność dalszego leczenia, stosowanie specjalistycznej diety itp.</w:t>
      </w:r>
    </w:p>
    <w:p w:rsidR="00C7591F" w:rsidRPr="00E84DBA" w:rsidRDefault="00C7591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C7591F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10</w:t>
      </w:r>
    </w:p>
    <w:p w:rsidR="00C7591F" w:rsidRPr="00E84DBA" w:rsidRDefault="00C7591F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7D2B0B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1.</w:t>
      </w:r>
      <w:r w:rsid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Świadczenie przyznawane jest na wniosek nauczyciela, składany dyrektorowi szkoły.</w:t>
      </w:r>
    </w:p>
    <w:p w:rsidR="003A42B8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2.  Z wnioskiem w sprawie przyznania zasiłku mogą wystąpić również przełożeni nauczyciela, ogniwa związków zawodowych, rada pedagogiczna</w:t>
      </w:r>
    </w:p>
    <w:p w:rsidR="00F86B20" w:rsidRPr="00E84DBA" w:rsidRDefault="00525994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  <w:t>3</w:t>
      </w:r>
      <w:r w:rsidR="003A42B8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.</w:t>
      </w:r>
      <w:r w:rsid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Do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wniosku załącza się: </w:t>
      </w:r>
    </w:p>
    <w:p w:rsidR="00F86B20" w:rsidRPr="00E84DBA" w:rsidRDefault="00525994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</w:t>
      </w:r>
      <w:r w:rsidR="005E2FC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ab/>
        <w:t xml:space="preserve"> </w:t>
      </w: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a)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aktualne zaświadczenie lekarskie;</w:t>
      </w:r>
    </w:p>
    <w:p w:rsidR="00F86B20" w:rsidRPr="00E84DBA" w:rsidRDefault="00525994" w:rsidP="005E2FC0">
      <w:pPr>
        <w:ind w:firstLine="708"/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b)</w:t>
      </w:r>
      <w:r w:rsid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dokumenty potwierdzające koszty leczenia;</w:t>
      </w:r>
    </w:p>
    <w:p w:rsidR="00F86B20" w:rsidRPr="00E84DBA" w:rsidRDefault="00525994" w:rsidP="005E2FC0">
      <w:pPr>
        <w:ind w:firstLine="708"/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c)</w:t>
      </w:r>
      <w:r w:rsid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oświadczenie wnioskodawcy o dochodach przypadających na jednego członka rodziny.</w:t>
      </w:r>
    </w:p>
    <w:p w:rsidR="004E2653" w:rsidRPr="00E84DBA" w:rsidRDefault="004E2653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F86B20" w:rsidP="00525994">
      <w:pPr>
        <w:jc w:val="center"/>
        <w:rPr>
          <w:rFonts w:ascii="Garamond" w:eastAsia="Times New Roman" w:hAnsi="Garamond"/>
          <w:b/>
          <w:color w:val="000000" w:themeColor="text1"/>
          <w:kern w:val="0"/>
          <w:lang w:eastAsia="pl-PL" w:bidi="ar-SA"/>
        </w:rPr>
      </w:pPr>
    </w:p>
    <w:p w:rsidR="00F86B20" w:rsidRPr="00E84DBA" w:rsidRDefault="008310CF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11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525994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1.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Wysokość przyznanego świadczenia pieniężnego uzależniona jest od sytuacji materialnej składającego wniosek i nie może przekraczać 3/4 wysokości najwyższego wynagrodzenia zasadniczego nauczyciela stażysty.</w:t>
      </w:r>
    </w:p>
    <w:p w:rsidR="00034C91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034C91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2.Przyznanie i wysokość zapomogi zależy od środków zgromadzonych w Funduszu.</w:t>
      </w:r>
    </w:p>
    <w:p w:rsidR="00034C91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034C91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3.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Decyzję o przyznaniu świadczenia oraz o jego wysok</w:t>
      </w: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ości podejmuje dyrektor szkoły po zasięgnięciu opinii zakładowej komisji ds. Funduszu Zdrowotnego</w:t>
      </w:r>
    </w:p>
    <w:p w:rsidR="00525994" w:rsidRPr="00E84DBA" w:rsidRDefault="00525994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 xml:space="preserve">4. </w:t>
      </w:r>
      <w:r w:rsidR="00F86B20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W przypadku świadczenia, o którym mowa w ust.1, dla dyrektora szkoły decyzję podejmuje Dyrektor Wydziału Oświaty Urzędu Miasta Poznania po otrzymaniu stosownego upoważnienia od Prezydenta Miasta Poznania.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F86B20" w:rsidRPr="00E84DBA" w:rsidRDefault="008310CF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lastRenderedPageBreak/>
        <w:t>§ 12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F86B20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Regulamin podaje się do wiadomości nauczycielom, emerytom i rencistom.</w:t>
      </w:r>
    </w:p>
    <w:p w:rsidR="00525994" w:rsidRPr="00E84DBA" w:rsidRDefault="00525994" w:rsidP="00525994">
      <w:pPr>
        <w:jc w:val="center"/>
        <w:rPr>
          <w:rFonts w:ascii="Garamond" w:eastAsia="Times New Roman" w:hAnsi="Garamond"/>
          <w:b/>
          <w:bCs/>
          <w:color w:val="000000" w:themeColor="text1"/>
          <w:kern w:val="0"/>
          <w:lang w:eastAsia="pl-PL" w:bidi="ar-SA"/>
        </w:rPr>
      </w:pPr>
    </w:p>
    <w:p w:rsidR="00F86B20" w:rsidRPr="00E84DBA" w:rsidRDefault="008310CF" w:rsidP="00525994">
      <w:pPr>
        <w:jc w:val="center"/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</w:pPr>
      <w:r w:rsidRPr="00E84DBA">
        <w:rPr>
          <w:rFonts w:ascii="Garamond" w:eastAsia="Times New Roman" w:hAnsi="Garamond"/>
          <w:b/>
          <w:bCs/>
          <w:color w:val="4472C4" w:themeColor="accent5"/>
          <w:kern w:val="0"/>
          <w:lang w:eastAsia="pl-PL" w:bidi="ar-SA"/>
        </w:rPr>
        <w:t>§ 13</w:t>
      </w:r>
    </w:p>
    <w:p w:rsidR="00F86B20" w:rsidRPr="00E84DBA" w:rsidRDefault="00F86B20" w:rsidP="008310CF">
      <w:pPr>
        <w:jc w:val="both"/>
        <w:rPr>
          <w:rFonts w:ascii="Garamond" w:eastAsia="Times New Roman" w:hAnsi="Garamond"/>
          <w:bCs/>
          <w:color w:val="000000" w:themeColor="text1"/>
          <w:kern w:val="0"/>
          <w:lang w:eastAsia="pl-PL" w:bidi="ar-SA"/>
        </w:rPr>
      </w:pPr>
    </w:p>
    <w:p w:rsidR="00525994" w:rsidRPr="00E84DBA" w:rsidRDefault="007D2B0B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Regulamin wchod</w:t>
      </w:r>
      <w:r w:rsidR="00034C91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zi w życie z dniem ogłoszenia</w:t>
      </w:r>
      <w:r w:rsidR="007C58B4"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. Z dniem wejścia w życie niniejszego dokumentu traci mon dotychczasowy Regulamin Zakładowego Funduszu Zdrowia</w:t>
      </w:r>
    </w:p>
    <w:p w:rsidR="00525994" w:rsidRPr="00E84DBA" w:rsidRDefault="00525994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034C91" w:rsidRPr="00E84DBA" w:rsidRDefault="00B9070D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  <w:r w:rsidRPr="00E84DBA">
        <w:rPr>
          <w:rFonts w:ascii="Garamond" w:eastAsia="Times New Roman" w:hAnsi="Garamond"/>
          <w:color w:val="000000" w:themeColor="text1"/>
          <w:kern w:val="0"/>
          <w:lang w:eastAsia="pl-PL" w:bidi="ar-SA"/>
        </w:rPr>
        <w:t>Poznań, dnia…………………………..</w:t>
      </w:r>
    </w:p>
    <w:p w:rsidR="00B9070D" w:rsidRPr="00E84DBA" w:rsidRDefault="00B9070D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B9070D" w:rsidRPr="00E84DBA" w:rsidRDefault="00B9070D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B9070D" w:rsidRPr="00E84DBA" w:rsidRDefault="00B9070D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034C91" w:rsidRPr="00E84DBA" w:rsidRDefault="00034C91" w:rsidP="008310CF">
      <w:pPr>
        <w:jc w:val="both"/>
        <w:rPr>
          <w:rFonts w:ascii="Garamond" w:eastAsia="Times New Roman" w:hAnsi="Garamond"/>
          <w:color w:val="000000" w:themeColor="text1"/>
          <w:kern w:val="0"/>
          <w:lang w:eastAsia="pl-PL" w:bidi="ar-SA"/>
        </w:rPr>
      </w:pPr>
    </w:p>
    <w:p w:rsidR="002B521A" w:rsidRPr="00E84DBA" w:rsidRDefault="002B521A" w:rsidP="002B521A">
      <w:pPr>
        <w:autoSpaceDE w:val="0"/>
        <w:ind w:left="5664"/>
        <w:jc w:val="both"/>
        <w:rPr>
          <w:rFonts w:ascii="Garamond" w:hAnsi="Garamond" w:cs="Times New Roman"/>
          <w:color w:val="000000" w:themeColor="text1"/>
        </w:rPr>
      </w:pPr>
      <w:r w:rsidRPr="00E84DBA">
        <w:rPr>
          <w:rFonts w:ascii="Garamond" w:hAnsi="Garamond" w:cs="Times New Roman"/>
          <w:color w:val="000000" w:themeColor="text1"/>
        </w:rPr>
        <w:t>…………………………………..</w:t>
      </w:r>
    </w:p>
    <w:p w:rsidR="002B521A" w:rsidRPr="00E84DBA" w:rsidRDefault="002B521A" w:rsidP="002B521A">
      <w:pPr>
        <w:autoSpaceDE w:val="0"/>
        <w:jc w:val="both"/>
        <w:rPr>
          <w:rFonts w:ascii="Garamond" w:hAnsi="Garamond" w:cs="Times New Roman"/>
          <w:i/>
          <w:color w:val="000000" w:themeColor="text1"/>
        </w:rPr>
      </w:pP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color w:val="000000" w:themeColor="text1"/>
        </w:rPr>
        <w:tab/>
      </w:r>
      <w:r w:rsidRPr="00E84DBA">
        <w:rPr>
          <w:rFonts w:ascii="Garamond" w:hAnsi="Garamond" w:cs="Times New Roman"/>
          <w:i/>
          <w:color w:val="000000" w:themeColor="text1"/>
        </w:rPr>
        <w:tab/>
      </w:r>
      <w:r w:rsidRPr="00E84DBA">
        <w:rPr>
          <w:rFonts w:ascii="Garamond" w:hAnsi="Garamond" w:cs="Times New Roman"/>
          <w:i/>
          <w:color w:val="000000" w:themeColor="text1"/>
        </w:rPr>
        <w:tab/>
        <w:t>(podpis i  pieczątka dyrektora szkoły)</w:t>
      </w:r>
    </w:p>
    <w:p w:rsidR="002B521A" w:rsidRPr="00E84DBA" w:rsidRDefault="002B521A" w:rsidP="002B521A">
      <w:pPr>
        <w:autoSpaceDE w:val="0"/>
        <w:jc w:val="both"/>
        <w:rPr>
          <w:rFonts w:ascii="Garamond" w:hAnsi="Garamond" w:cs="Times New Roman"/>
          <w:color w:val="000000" w:themeColor="text1"/>
        </w:rPr>
      </w:pPr>
      <w:r w:rsidRPr="00E84DBA">
        <w:rPr>
          <w:rFonts w:ascii="Garamond" w:hAnsi="Garamond" w:cs="Times New Roman"/>
          <w:color w:val="000000" w:themeColor="text1"/>
        </w:rPr>
        <w:t xml:space="preserve"> …………………………………………</w:t>
      </w:r>
    </w:p>
    <w:p w:rsidR="002B521A" w:rsidRPr="00E84DBA" w:rsidRDefault="002B521A" w:rsidP="002B521A">
      <w:pPr>
        <w:autoSpaceDE w:val="0"/>
        <w:jc w:val="both"/>
        <w:rPr>
          <w:rFonts w:ascii="Garamond" w:hAnsi="Garamond" w:cs="Times New Roman"/>
          <w:i/>
          <w:color w:val="000000" w:themeColor="text1"/>
        </w:rPr>
      </w:pPr>
      <w:r w:rsidRPr="00E84DBA">
        <w:rPr>
          <w:rFonts w:ascii="Garamond" w:hAnsi="Garamond" w:cs="Times New Roman"/>
          <w:i/>
          <w:color w:val="000000" w:themeColor="text1"/>
        </w:rPr>
        <w:t>(podpisy przedstawicieli organizacji</w:t>
      </w:r>
    </w:p>
    <w:p w:rsidR="002B521A" w:rsidRPr="00E84DBA" w:rsidRDefault="002B521A" w:rsidP="002B521A">
      <w:pPr>
        <w:autoSpaceDE w:val="0"/>
        <w:jc w:val="both"/>
        <w:rPr>
          <w:rFonts w:ascii="Garamond" w:hAnsi="Garamond" w:cs="Times New Roman"/>
          <w:b/>
          <w:bCs/>
          <w:i/>
          <w:color w:val="000000" w:themeColor="text1"/>
        </w:rPr>
      </w:pPr>
      <w:r w:rsidRPr="00E84DBA">
        <w:rPr>
          <w:rFonts w:ascii="Garamond" w:hAnsi="Garamond" w:cs="Times New Roman"/>
          <w:i/>
          <w:color w:val="000000" w:themeColor="text1"/>
        </w:rPr>
        <w:t xml:space="preserve"> związkowych i pieczęć organizacji)</w:t>
      </w: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8310CF">
      <w:pPr>
        <w:jc w:val="both"/>
        <w:rPr>
          <w:rFonts w:ascii="Garamond" w:hAnsi="Garamond"/>
          <w:color w:val="000000" w:themeColor="text1"/>
        </w:rPr>
      </w:pPr>
    </w:p>
    <w:p w:rsidR="003A0D4D" w:rsidRPr="00E84DBA" w:rsidRDefault="003A0D4D" w:rsidP="003A0D4D">
      <w:pPr>
        <w:autoSpaceDE w:val="0"/>
        <w:jc w:val="right"/>
        <w:rPr>
          <w:rFonts w:ascii="Garamond" w:hAnsi="Garamond" w:cs="Times New Roman"/>
          <w:b/>
          <w:color w:val="000000" w:themeColor="text1"/>
          <w:sz w:val="18"/>
          <w:szCs w:val="18"/>
        </w:rPr>
      </w:pPr>
    </w:p>
    <w:p w:rsidR="003A0D4D" w:rsidRPr="00E84DBA" w:rsidRDefault="003A0D4D" w:rsidP="003A0D4D">
      <w:pPr>
        <w:autoSpaceDE w:val="0"/>
        <w:jc w:val="right"/>
        <w:rPr>
          <w:rFonts w:ascii="Garamond" w:hAnsi="Garamond" w:cs="Times New Roman"/>
          <w:b/>
          <w:color w:val="000000" w:themeColor="text1"/>
          <w:sz w:val="18"/>
          <w:szCs w:val="18"/>
        </w:rPr>
      </w:pPr>
    </w:p>
    <w:p w:rsidR="003A0D4D" w:rsidRPr="00E84DBA" w:rsidRDefault="003A0D4D" w:rsidP="003A0D4D">
      <w:pPr>
        <w:autoSpaceDE w:val="0"/>
        <w:jc w:val="right"/>
        <w:rPr>
          <w:rFonts w:ascii="Garamond" w:hAnsi="Garamond" w:cs="Times New Roman"/>
          <w:b/>
          <w:color w:val="000000" w:themeColor="text1"/>
          <w:sz w:val="18"/>
          <w:szCs w:val="18"/>
        </w:rPr>
      </w:pPr>
    </w:p>
    <w:p w:rsidR="003A0D4D" w:rsidRPr="00E84DBA" w:rsidRDefault="003A0D4D" w:rsidP="003A0D4D">
      <w:pPr>
        <w:autoSpaceDE w:val="0"/>
        <w:jc w:val="right"/>
        <w:rPr>
          <w:rFonts w:ascii="Garamond" w:hAnsi="Garamond" w:cs="Times New Roman"/>
          <w:b/>
          <w:color w:val="000000" w:themeColor="text1"/>
          <w:sz w:val="18"/>
          <w:szCs w:val="18"/>
        </w:rPr>
      </w:pPr>
    </w:p>
    <w:p w:rsidR="003A0D4D" w:rsidRPr="00E84DBA" w:rsidRDefault="003A0D4D" w:rsidP="003A0D4D">
      <w:pPr>
        <w:autoSpaceDE w:val="0"/>
        <w:jc w:val="right"/>
        <w:rPr>
          <w:rFonts w:ascii="Garamond" w:hAnsi="Garamond" w:cs="Times New Roman"/>
          <w:b/>
          <w:color w:val="000000" w:themeColor="text1"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Default="003A0D4D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525994" w:rsidRDefault="00525994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7C58B4" w:rsidRDefault="007C58B4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E84DBA" w:rsidRDefault="00E84DBA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7C58B4" w:rsidRDefault="007C58B4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7C58B4" w:rsidRDefault="007C58B4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7C58B4" w:rsidRDefault="007C58B4" w:rsidP="00525994">
      <w:pPr>
        <w:autoSpaceDE w:val="0"/>
        <w:rPr>
          <w:rFonts w:ascii="Garamond" w:hAnsi="Garamond" w:cs="Times New Roman"/>
          <w:b/>
          <w:sz w:val="18"/>
          <w:szCs w:val="18"/>
        </w:rPr>
      </w:pP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lastRenderedPageBreak/>
        <w:t xml:space="preserve">Załącznik nr 1 </w:t>
      </w: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>do Regulaminu Zakładowe</w:t>
      </w:r>
      <w:r>
        <w:rPr>
          <w:rFonts w:ascii="Garamond" w:hAnsi="Garamond" w:cs="Times New Roman"/>
          <w:b/>
          <w:sz w:val="18"/>
          <w:szCs w:val="18"/>
        </w:rPr>
        <w:t>go Funduszu Zdrowia</w:t>
      </w: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w Szkole Podstawowej nr 59</w:t>
      </w: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im. gen. Jana Henryka Dąbrowskiego w Poznaniu </w:t>
      </w:r>
    </w:p>
    <w:p w:rsidR="003A0D4D" w:rsidRDefault="003A0D4D" w:rsidP="003A0D4D">
      <w:pPr>
        <w:autoSpaceDE w:val="0"/>
        <w:jc w:val="center"/>
        <w:rPr>
          <w:rFonts w:ascii="Garamond" w:hAnsi="Garamond" w:cs="Times New Roman"/>
          <w:b/>
        </w:rPr>
      </w:pPr>
    </w:p>
    <w:p w:rsidR="003A0D4D" w:rsidRDefault="003A0D4D" w:rsidP="003A0D4D">
      <w:pPr>
        <w:autoSpaceDE w:val="0"/>
        <w:jc w:val="center"/>
        <w:rPr>
          <w:rFonts w:ascii="Garamond" w:hAnsi="Garamond" w:cs="Times New Roman"/>
          <w:b/>
        </w:rPr>
      </w:pPr>
    </w:p>
    <w:p w:rsidR="003A0D4D" w:rsidRDefault="003A0D4D" w:rsidP="003A0D4D">
      <w:pPr>
        <w:autoSpaceDE w:val="0"/>
        <w:jc w:val="center"/>
        <w:rPr>
          <w:rFonts w:ascii="Garamond" w:hAnsi="Garamond" w:cs="Times New Roman"/>
          <w:b/>
        </w:rPr>
      </w:pPr>
    </w:p>
    <w:p w:rsidR="003A0D4D" w:rsidRPr="00525994" w:rsidRDefault="003A0D4D" w:rsidP="00525994">
      <w:pPr>
        <w:autoSpaceDE w:val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Klauzula informacyjna</w:t>
      </w:r>
    </w:p>
    <w:p w:rsidR="003A0D4D" w:rsidRPr="00A9388D" w:rsidRDefault="003A0D4D" w:rsidP="003A0D4D">
      <w:pPr>
        <w:autoSpaceDE w:val="0"/>
        <w:jc w:val="both"/>
        <w:rPr>
          <w:rFonts w:ascii="Garamond" w:hAnsi="Garamond" w:cs="Times New Roman"/>
        </w:rPr>
      </w:pPr>
    </w:p>
    <w:p w:rsidR="003A0D4D" w:rsidRPr="00C22F8A" w:rsidRDefault="003A0D4D" w:rsidP="003A0D4D">
      <w:pPr>
        <w:widowControl/>
        <w:suppressAutoHyphens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AB3E5F">
        <w:rPr>
          <w:rFonts w:ascii="Garamond" w:eastAsia="Times New Roman" w:hAnsi="Garamond" w:cs="Arial"/>
          <w:kern w:val="0"/>
          <w:lang w:eastAsia="pl-PL" w:bidi="ar-SA"/>
        </w:rPr>
        <w:t>Klauzula informacyjna Ochrona danych osobowych osób up</w:t>
      </w:r>
      <w:r>
        <w:rPr>
          <w:rFonts w:ascii="Garamond" w:eastAsia="Times New Roman" w:hAnsi="Garamond" w:cs="Arial"/>
          <w:kern w:val="0"/>
          <w:lang w:eastAsia="pl-PL" w:bidi="ar-SA"/>
        </w:rPr>
        <w:t xml:space="preserve">rawnionych do korzystania z ZFZ w 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>związku z treścią art. 13 rozporządzenia Parlamentu Europejskiego i Rady (UE) 2016/679 z dnia 27 kwietnia 2016 r. w sprawie ochrony osób fizycznych w związku z</w:t>
      </w:r>
      <w:r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>przetwarzaniem danych osobowych i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>w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>sprawie swobodnego przepływu takich danych oraz uchylenia dyrektywy 95/46/WE (ogólne rozporządzenie o ochronie danych), zwanego dalej RODO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>, Szkoła Podstawowa nr 59 w Poznaniu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 xml:space="preserve"> informuje, że:</w:t>
      </w:r>
    </w:p>
    <w:p w:rsidR="003A0D4D" w:rsidRPr="00C22F8A" w:rsidRDefault="003A0D4D" w:rsidP="003A0D4D">
      <w:pPr>
        <w:widowControl/>
        <w:suppressAutoHyphens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</w:p>
    <w:p w:rsidR="003A0D4D" w:rsidRPr="00C22F8A" w:rsidRDefault="003A0D4D" w:rsidP="003A0D4D">
      <w:pPr>
        <w:widowControl/>
        <w:suppressAutoHyphens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AB3E5F">
        <w:rPr>
          <w:rFonts w:ascii="Garamond" w:eastAsia="Times New Roman" w:hAnsi="Garamond" w:cs="Arial"/>
          <w:kern w:val="0"/>
          <w:lang w:eastAsia="pl-PL" w:bidi="ar-SA"/>
        </w:rPr>
        <w:t xml:space="preserve">1.Administratorem danych osobowych osób uprawnionych jest 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>Szkoła Podstawowa nr 59 im. gen. J.H.</w:t>
      </w:r>
      <w:r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>Dąbrowskiego w Poznaniu, ul. Baranowska 1,</w:t>
      </w:r>
      <w:r>
        <w:rPr>
          <w:rFonts w:ascii="Garamond" w:eastAsia="Times New Roman" w:hAnsi="Garamond" w:cs="Arial"/>
          <w:kern w:val="0"/>
          <w:lang w:eastAsia="pl-PL" w:bidi="ar-SA"/>
        </w:rPr>
        <w:t>61-353 Poznań tel. 61-879-31-96</w:t>
      </w:r>
    </w:p>
    <w:p w:rsidR="003A0D4D" w:rsidRPr="00AB3E5F" w:rsidRDefault="003A0D4D" w:rsidP="003A0D4D">
      <w:pPr>
        <w:widowControl/>
        <w:suppressAutoHyphens w:val="0"/>
        <w:jc w:val="both"/>
        <w:rPr>
          <w:rFonts w:ascii="Garamond" w:eastAsia="Times New Roman" w:hAnsi="Garamond" w:cs="Times New Roman"/>
          <w:kern w:val="0"/>
          <w:lang w:eastAsia="pl-PL" w:bidi="ar-SA"/>
        </w:rPr>
      </w:pPr>
      <w:r w:rsidRPr="00AB3E5F">
        <w:rPr>
          <w:rFonts w:ascii="Garamond" w:eastAsia="Times New Roman" w:hAnsi="Garamond" w:cs="Arial"/>
          <w:kern w:val="0"/>
          <w:lang w:eastAsia="pl-PL" w:bidi="ar-SA"/>
        </w:rPr>
        <w:t>2.</w:t>
      </w:r>
      <w:r w:rsidR="00DC673C" w:rsidRPr="00DC673C"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="00DC673C" w:rsidRPr="003E0295">
        <w:rPr>
          <w:rFonts w:ascii="Garamond" w:eastAsia="Times New Roman" w:hAnsi="Garamond" w:cs="Arial"/>
          <w:kern w:val="0"/>
          <w:lang w:eastAsia="pl-PL" w:bidi="ar-SA"/>
        </w:rPr>
        <w:t xml:space="preserve">Inspektorem ochrony danych jest Monika Danielak - Romańczyk: kontakt: </w:t>
      </w:r>
      <w:r w:rsidR="00DC673C" w:rsidRPr="006B634C">
        <w:rPr>
          <w:rFonts w:ascii="Garamond" w:eastAsia="Times New Roman" w:hAnsi="Garamond"/>
          <w:b/>
          <w:bCs/>
          <w:lang w:eastAsia="pl-PL"/>
        </w:rPr>
        <w:t>iod5_mjo@um.poznan.pl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3.Dane osobowe osób uprawnionych do korzystania z zakładowego funduszu świadczeń socjalnych są przetwarzane są w celu realizacji zadań administratora związanych z działalnością socjalną.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4.Dane osób uprawnionych są przetwarzane na podstawie art.8 ustawy o zakładowym funduszu świadczeń socjalnych w związku z</w:t>
      </w:r>
      <w:r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>art.6 ust.1 lit. c rozporządzenia Parlamentu Europejskiego i Rady (UE) 2016/679 z dnia 27 kwietnia 2016r. w sprawie ochrony osób fizycznych w związku z przetwarzaniem danych osobowych i w sprawie swobodnego przepływu takich danych.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5.Dane osobowe osób uprawnionych nie będą udostępniane podmiotom innym niż upoważnione na podstawie przepisów obowiązującego prawa.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6.Dane osobowe osób uprawnionych są przechowywane przez okres ubiegania się o</w:t>
      </w:r>
      <w:r>
        <w:rPr>
          <w:rFonts w:ascii="Garamond" w:eastAsia="Times New Roman" w:hAnsi="Garamond" w:cs="Arial"/>
          <w:kern w:val="0"/>
          <w:lang w:eastAsia="pl-PL" w:bidi="ar-SA"/>
        </w:rPr>
        <w:t xml:space="preserve"> </w:t>
      </w:r>
      <w:r w:rsidRPr="00C22F8A">
        <w:rPr>
          <w:rFonts w:ascii="Garamond" w:eastAsia="Times New Roman" w:hAnsi="Garamond" w:cs="Arial"/>
          <w:kern w:val="0"/>
          <w:lang w:eastAsia="pl-PL" w:bidi="ar-SA"/>
        </w:rPr>
        <w:t>świadczenie, jego ustalenie i realizację, a także przez okres dochodzenia do nich praw lub roszczeń, zgodny z przepisami obowiązującego prawa. Po upływie tego okresu dane osobowe osób uprawnionych są niszczone w sposób uniemożliwiający ich odtworzenie.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7.Osobie uprawnionej, której dane są przetwarzane przysługuje prawo: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1)dostępu do treści swoich danych osobowych, żądania ich sprostowania lub usunięcia, na zasadach określonych w art. 15 –17 RODO;</w:t>
      </w:r>
    </w:p>
    <w:p w:rsidR="003A0D4D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2)ograniczenia przetwarzania, w przypadkach określonych w art. 18 RODO;</w:t>
      </w:r>
    </w:p>
    <w:p w:rsidR="003A0D4D" w:rsidRPr="00C22F8A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C22F8A">
        <w:rPr>
          <w:rFonts w:ascii="Garamond" w:eastAsia="Times New Roman" w:hAnsi="Garamond" w:cs="Arial"/>
          <w:kern w:val="0"/>
          <w:lang w:eastAsia="pl-PL" w:bidi="ar-SA"/>
        </w:rPr>
        <w:t>3)wniesienia skargi do Prezesa Urzędu Ochrony Danych Osobowych.8.Podanie danych osobowych jest dobrowolne, lecz konieczne do skorzystania ze świadczeń socjalnych finansowanych z zakładowego funduszu świadczeń socjalnych</w:t>
      </w:r>
    </w:p>
    <w:p w:rsidR="003A0D4D" w:rsidRPr="0039679D" w:rsidRDefault="003A0D4D" w:rsidP="003A0D4D">
      <w:pPr>
        <w:autoSpaceDE w:val="0"/>
        <w:jc w:val="both"/>
        <w:rPr>
          <w:rFonts w:ascii="Garamond" w:hAnsi="Garamond" w:cs="Arial"/>
        </w:rPr>
      </w:pPr>
      <w:r w:rsidRPr="0039679D">
        <w:rPr>
          <w:rFonts w:ascii="Garamond" w:hAnsi="Garamond" w:cs="Arial"/>
        </w:rPr>
        <w:t>8.W celu skorzystania</w:t>
      </w:r>
      <w:r>
        <w:rPr>
          <w:rFonts w:ascii="Garamond" w:hAnsi="Garamond" w:cs="Arial"/>
        </w:rPr>
        <w:t xml:space="preserve"> z praw, o których mowa w pkt 6 </w:t>
      </w:r>
      <w:r w:rsidRPr="0039679D">
        <w:rPr>
          <w:rFonts w:ascii="Garamond" w:hAnsi="Garamond" w:cs="Arial"/>
        </w:rPr>
        <w:t>ppkt 1 –2 należy skontaktować się z administratorem lub inspektorem ochrony danych, korzystając ze wskazanych wyżej danych kontaktowych.</w:t>
      </w:r>
    </w:p>
    <w:p w:rsidR="003A0D4D" w:rsidRPr="0039679D" w:rsidRDefault="003A0D4D" w:rsidP="003A0D4D">
      <w:pPr>
        <w:autoSpaceDE w:val="0"/>
        <w:jc w:val="both"/>
        <w:rPr>
          <w:rFonts w:ascii="Garamond" w:eastAsia="Times New Roman" w:hAnsi="Garamond" w:cs="Arial"/>
          <w:kern w:val="0"/>
          <w:lang w:eastAsia="pl-PL" w:bidi="ar-SA"/>
        </w:rPr>
      </w:pPr>
      <w:r w:rsidRPr="0039679D">
        <w:rPr>
          <w:rFonts w:ascii="Garamond" w:hAnsi="Garamond" w:cs="Arial"/>
        </w:rPr>
        <w:t>9.Podanie danych osobowych jest obowiązkowe do skorzystania ze świadczeń socjalnych finansowanych z zakładowego funduszu świadczeń socjalnych</w:t>
      </w:r>
    </w:p>
    <w:p w:rsidR="003A0D4D" w:rsidRPr="003C0ED8" w:rsidRDefault="003A0D4D" w:rsidP="003A0D4D">
      <w:pPr>
        <w:autoSpaceDE w:val="0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3C0ED8">
        <w:rPr>
          <w:rFonts w:ascii="Garamond" w:hAnsi="Garamond" w:cs="Times New Roman"/>
          <w:bCs/>
        </w:rPr>
        <w:t>Oświadczam, iż zapoznałem się z klauzul</w:t>
      </w:r>
      <w:r>
        <w:rPr>
          <w:rFonts w:ascii="Garamond" w:hAnsi="Garamond" w:cs="Times New Roman"/>
          <w:bCs/>
        </w:rPr>
        <w:t xml:space="preserve">ą </w:t>
      </w:r>
      <w:r w:rsidRPr="003C0ED8">
        <w:rPr>
          <w:rFonts w:ascii="Garamond" w:hAnsi="Garamond" w:cs="Times New Roman"/>
          <w:bCs/>
        </w:rPr>
        <w:t xml:space="preserve">informacyjną </w:t>
      </w:r>
      <w:r>
        <w:rPr>
          <w:rFonts w:ascii="Garamond" w:eastAsia="Times New Roman" w:hAnsi="Garamond" w:cs="Arial"/>
          <w:kern w:val="0"/>
          <w:lang w:eastAsia="pl-PL" w:bidi="ar-SA"/>
        </w:rPr>
        <w:t>o</w:t>
      </w:r>
      <w:r w:rsidRPr="003C0ED8">
        <w:rPr>
          <w:rFonts w:ascii="Garamond" w:eastAsia="Times New Roman" w:hAnsi="Garamond" w:cs="Arial"/>
          <w:kern w:val="0"/>
          <w:lang w:eastAsia="pl-PL" w:bidi="ar-SA"/>
        </w:rPr>
        <w:t>chrony</w:t>
      </w:r>
      <w:r w:rsidRPr="00AB3E5F">
        <w:rPr>
          <w:rFonts w:ascii="Garamond" w:eastAsia="Times New Roman" w:hAnsi="Garamond" w:cs="Arial"/>
          <w:kern w:val="0"/>
          <w:lang w:eastAsia="pl-PL" w:bidi="ar-SA"/>
        </w:rPr>
        <w:t xml:space="preserve"> danych osobowych osób up</w:t>
      </w:r>
      <w:r>
        <w:rPr>
          <w:rFonts w:ascii="Garamond" w:eastAsia="Times New Roman" w:hAnsi="Garamond" w:cs="Arial"/>
          <w:kern w:val="0"/>
          <w:lang w:eastAsia="pl-PL" w:bidi="ar-SA"/>
        </w:rPr>
        <w:t>rawnionych do korzystania z ZFZ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                                                                                                                             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                                                                                                           ………………………..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                                                                                                                    (podpis)</w:t>
      </w:r>
    </w:p>
    <w:p w:rsidR="00525994" w:rsidRDefault="003A0D4D" w:rsidP="003A0D4D">
      <w:pPr>
        <w:autoSpaceDE w:val="0"/>
        <w:jc w:val="righ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</w:t>
      </w:r>
    </w:p>
    <w:p w:rsidR="00DC673C" w:rsidRDefault="00DC673C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lastRenderedPageBreak/>
        <w:t>Załącznik nr 2</w:t>
      </w:r>
      <w:r w:rsidRPr="003C0ED8">
        <w:rPr>
          <w:rFonts w:ascii="Garamond" w:hAnsi="Garamond" w:cs="Times New Roman"/>
          <w:b/>
          <w:sz w:val="18"/>
          <w:szCs w:val="18"/>
        </w:rPr>
        <w:t xml:space="preserve"> </w:t>
      </w: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>do Regulaminu Zakładowe</w:t>
      </w:r>
      <w:r>
        <w:rPr>
          <w:rFonts w:ascii="Garamond" w:hAnsi="Garamond" w:cs="Times New Roman"/>
          <w:b/>
          <w:sz w:val="18"/>
          <w:szCs w:val="18"/>
        </w:rPr>
        <w:t>go Funduszu Zdrowia</w:t>
      </w:r>
    </w:p>
    <w:p w:rsidR="003A0D4D" w:rsidRPr="003C0ED8" w:rsidRDefault="003A0D4D" w:rsidP="003A0D4D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w Szkole Podstawowej nr 59</w:t>
      </w:r>
    </w:p>
    <w:p w:rsidR="003A0D4D" w:rsidRPr="00525994" w:rsidRDefault="003A0D4D" w:rsidP="00525994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im. gen. Jana Henryka Dąbrowskiego w Poznaniu 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……………….…………</w:t>
      </w:r>
      <w:r w:rsidRPr="00B56529">
        <w:rPr>
          <w:rFonts w:ascii="Garamond" w:hAnsi="Garamond" w:cs="Times New Roman"/>
          <w:bCs/>
        </w:rPr>
        <w:t xml:space="preserve">                       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     (pieczęć jednostki) </w:t>
      </w:r>
    </w:p>
    <w:p w:rsidR="00880697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UPOWAŻNIENIE</w:t>
      </w:r>
    </w:p>
    <w:p w:rsidR="003A0D4D" w:rsidRPr="00B56529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do przetwarzania danych osobowych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Na podstawie art. 29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04 maja 2016 roku) w związku z art. 8 ust. 1 b ustawy z dnia 4 marca 1994 r. o zakładowym funduszu świadczeń s</w:t>
      </w:r>
      <w:r>
        <w:rPr>
          <w:rFonts w:ascii="Garamond" w:hAnsi="Garamond" w:cs="Times New Roman"/>
          <w:bCs/>
        </w:rPr>
        <w:t>ocjalnych (Dz.U. 2019 poz. 1352</w:t>
      </w:r>
      <w:r w:rsidRPr="00B56529">
        <w:rPr>
          <w:rFonts w:ascii="Garamond" w:hAnsi="Garamond" w:cs="Times New Roman"/>
          <w:bCs/>
        </w:rPr>
        <w:t xml:space="preserve">)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Upoważniam:</w:t>
      </w:r>
    </w:p>
    <w:p w:rsidR="003A0D4D" w:rsidRPr="00B56529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</w:p>
    <w:p w:rsidR="003A0D4D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………………………………………………….. </w:t>
      </w:r>
    </w:p>
    <w:p w:rsidR="003A0D4D" w:rsidRPr="00B56529" w:rsidRDefault="003A0D4D" w:rsidP="003A0D4D">
      <w:pPr>
        <w:autoSpaceDE w:val="0"/>
        <w:jc w:val="center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(Imię i nazwisko)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do przetwarzania danych osobowych</w:t>
      </w:r>
      <w:r>
        <w:rPr>
          <w:rFonts w:ascii="Garamond" w:hAnsi="Garamond" w:cs="Times New Roman"/>
          <w:bCs/>
        </w:rPr>
        <w:t>, danych</w:t>
      </w:r>
      <w:r w:rsidRPr="00B56529">
        <w:rPr>
          <w:rFonts w:ascii="Garamond" w:hAnsi="Garamond" w:cs="Times New Roman"/>
          <w:bCs/>
        </w:rPr>
        <w:t xml:space="preserve"> dotyczących stanu zdrowia, o których mowa w art. 9 ust. 1 RODO </w:t>
      </w:r>
      <w:r>
        <w:rPr>
          <w:rFonts w:ascii="Garamond" w:hAnsi="Garamond" w:cs="Times New Roman"/>
          <w:bCs/>
        </w:rPr>
        <w:t xml:space="preserve"> oraz innych danych wrażliwych  pozyskanych </w:t>
      </w:r>
      <w:r w:rsidRPr="00B56529">
        <w:rPr>
          <w:rFonts w:ascii="Garamond" w:hAnsi="Garamond" w:cs="Times New Roman"/>
          <w:bCs/>
        </w:rPr>
        <w:t>w ramach Zakładowego Fundu</w:t>
      </w:r>
      <w:r>
        <w:rPr>
          <w:rFonts w:ascii="Garamond" w:hAnsi="Garamond" w:cs="Times New Roman"/>
          <w:bCs/>
        </w:rPr>
        <w:t>szu Zdrowia</w:t>
      </w:r>
      <w:r w:rsidRPr="00B56529">
        <w:rPr>
          <w:rFonts w:ascii="Garamond" w:hAnsi="Garamond" w:cs="Times New Roman"/>
          <w:bCs/>
        </w:rPr>
        <w:t xml:space="preserve">  w </w:t>
      </w:r>
      <w:r>
        <w:rPr>
          <w:rFonts w:ascii="Garamond" w:hAnsi="Garamond" w:cs="Times New Roman"/>
          <w:bCs/>
        </w:rPr>
        <w:t>Szkole Podstawowej nr 59 im. gen. Jana Henryka Dąbrowskiego w Poznaniu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Upoważnienia udziela się w/wym. osobie  na czas przetwarzania danych osobowych  zwią</w:t>
      </w:r>
      <w:r>
        <w:rPr>
          <w:rFonts w:ascii="Garamond" w:hAnsi="Garamond" w:cs="Times New Roman"/>
          <w:bCs/>
        </w:rPr>
        <w:t>zku z wykonywaniem zadań związanych z udzielaniem świadczeń z Z</w:t>
      </w:r>
      <w:r w:rsidRPr="00B56529">
        <w:rPr>
          <w:rFonts w:ascii="Garamond" w:hAnsi="Garamond" w:cs="Times New Roman"/>
          <w:bCs/>
        </w:rPr>
        <w:t>akładowego</w:t>
      </w:r>
      <w:r>
        <w:rPr>
          <w:rFonts w:ascii="Garamond" w:hAnsi="Garamond" w:cs="Times New Roman"/>
          <w:bCs/>
        </w:rPr>
        <w:t xml:space="preserve"> Funduszu Zdrowia oraz pracami Komisji ZFZ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DC673C" w:rsidRPr="00B56529" w:rsidRDefault="00DC673C" w:rsidP="00DC673C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..……………………………….                                 </w:t>
      </w:r>
      <w:r>
        <w:rPr>
          <w:rFonts w:ascii="Garamond" w:hAnsi="Garamond" w:cs="Times New Roman"/>
          <w:bCs/>
        </w:rPr>
        <w:t xml:space="preserve">                        </w:t>
      </w:r>
      <w:r w:rsidRPr="00B56529">
        <w:rPr>
          <w:rFonts w:ascii="Garamond" w:hAnsi="Garamond" w:cs="Times New Roman"/>
          <w:bCs/>
        </w:rPr>
        <w:t xml:space="preserve">………………………….       (data wydania upoważnienia)                         </w:t>
      </w:r>
      <w:r>
        <w:rPr>
          <w:rFonts w:ascii="Garamond" w:hAnsi="Garamond" w:cs="Times New Roman"/>
          <w:bCs/>
        </w:rPr>
        <w:t xml:space="preserve">                              </w:t>
      </w:r>
      <w:r w:rsidRPr="00B56529">
        <w:rPr>
          <w:rFonts w:ascii="Garamond" w:hAnsi="Garamond" w:cs="Times New Roman"/>
          <w:bCs/>
        </w:rPr>
        <w:t xml:space="preserve"> (pieczęć i podpis administratora)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>Osoba upoważniona oświadcza, że: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C65FE">
        <w:rPr>
          <w:rFonts w:ascii="Garamond" w:hAnsi="Garamond" w:cs="Times New Roman"/>
          <w:bCs/>
          <w:sz w:val="28"/>
          <w:szCs w:val="28"/>
        </w:rPr>
        <w:t></w:t>
      </w:r>
      <w:r w:rsidRPr="00B56529">
        <w:rPr>
          <w:rFonts w:ascii="Garamond" w:hAnsi="Garamond" w:cs="Times New Roman"/>
          <w:bCs/>
        </w:rPr>
        <w:t xml:space="preserve"> zapoznała się z treścią upoważnienia, 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C65FE">
        <w:rPr>
          <w:rFonts w:ascii="Garamond" w:hAnsi="Garamond" w:cs="Times New Roman"/>
          <w:bCs/>
          <w:sz w:val="28"/>
          <w:szCs w:val="28"/>
        </w:rPr>
        <w:t></w:t>
      </w:r>
      <w:r w:rsidRPr="00B56529">
        <w:rPr>
          <w:rFonts w:ascii="Garamond" w:hAnsi="Garamond" w:cs="Times New Roman"/>
          <w:bCs/>
        </w:rPr>
        <w:t xml:space="preserve"> dane osobowe będzie przetwarzać zgodnie z obowiązującym prawem oraz  zasadami określonymi  przez administratora,</w:t>
      </w:r>
    </w:p>
    <w:p w:rsidR="003A0D4D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C65FE">
        <w:rPr>
          <w:rFonts w:ascii="Garamond" w:hAnsi="Garamond" w:cs="Times New Roman"/>
          <w:bCs/>
          <w:sz w:val="28"/>
          <w:szCs w:val="28"/>
        </w:rPr>
        <w:t></w:t>
      </w:r>
      <w:r w:rsidRPr="00B56529">
        <w:rPr>
          <w:rFonts w:ascii="Garamond" w:hAnsi="Garamond" w:cs="Times New Roman"/>
          <w:bCs/>
        </w:rPr>
        <w:t xml:space="preserve"> zobowiązuje się do zachowania w tajemnicy danych osobowych, które przetwarza oraz  do zachowania danych w tajemnicy także po wygaśnięciu upoważnienia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C65FE">
        <w:rPr>
          <w:rFonts w:ascii="Garamond" w:hAnsi="Garamond" w:cs="Times New Roman"/>
          <w:b/>
          <w:bCs/>
          <w:sz w:val="28"/>
          <w:szCs w:val="28"/>
        </w:rPr>
        <w:t></w:t>
      </w:r>
      <w:r w:rsidRPr="00B56529">
        <w:rPr>
          <w:rFonts w:ascii="Garamond" w:hAnsi="Garamond" w:cs="Times New Roman"/>
          <w:bCs/>
        </w:rPr>
        <w:t xml:space="preserve"> została poinformowana o grożącej odpowiedzialności karnej oraz cywilnej  wynikającej z obowiązujących przepisów prawa. </w:t>
      </w:r>
    </w:p>
    <w:p w:rsidR="003A0D4D" w:rsidRPr="00B56529" w:rsidRDefault="003A0D4D" w:rsidP="003A0D4D">
      <w:pPr>
        <w:autoSpaceDE w:val="0"/>
        <w:jc w:val="both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 </w:t>
      </w:r>
    </w:p>
    <w:p w:rsidR="00DC673C" w:rsidRDefault="00DC673C" w:rsidP="00DC673C">
      <w:pPr>
        <w:autoSpaceDE w:val="0"/>
        <w:jc w:val="right"/>
        <w:rPr>
          <w:rFonts w:ascii="Garamond" w:hAnsi="Garamond" w:cs="Times New Roman"/>
          <w:bCs/>
        </w:rPr>
      </w:pPr>
    </w:p>
    <w:p w:rsidR="003A0D4D" w:rsidRPr="00B56529" w:rsidRDefault="003A0D4D" w:rsidP="00DC673C">
      <w:pPr>
        <w:autoSpaceDE w:val="0"/>
        <w:jc w:val="right"/>
        <w:rPr>
          <w:rFonts w:ascii="Garamond" w:hAnsi="Garamond" w:cs="Times New Roman"/>
          <w:bCs/>
        </w:rPr>
      </w:pPr>
      <w:r w:rsidRPr="00B56529">
        <w:rPr>
          <w:rFonts w:ascii="Garamond" w:hAnsi="Garamond" w:cs="Times New Roman"/>
          <w:bCs/>
        </w:rPr>
        <w:t xml:space="preserve">………………………………………   </w:t>
      </w:r>
    </w:p>
    <w:p w:rsidR="003A0D4D" w:rsidRPr="00B56529" w:rsidRDefault="003A0D4D" w:rsidP="003A0D4D">
      <w:pPr>
        <w:autoSpaceDE w:val="0"/>
        <w:jc w:val="righ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(Podpis osoby upoważnionej)</w:t>
      </w:r>
    </w:p>
    <w:p w:rsidR="008A23A0" w:rsidRDefault="008A23A0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</w:p>
    <w:p w:rsidR="008A23A0" w:rsidRPr="003C0ED8" w:rsidRDefault="00E84DBA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lastRenderedPageBreak/>
        <w:t>Z</w:t>
      </w:r>
      <w:bookmarkStart w:id="0" w:name="_GoBack"/>
      <w:bookmarkEnd w:id="0"/>
      <w:r w:rsidR="008A23A0">
        <w:rPr>
          <w:rFonts w:ascii="Garamond" w:hAnsi="Garamond" w:cs="Times New Roman"/>
          <w:b/>
          <w:sz w:val="18"/>
          <w:szCs w:val="18"/>
        </w:rPr>
        <w:t>ałącznik nr 3</w:t>
      </w:r>
      <w:r w:rsidR="008A23A0" w:rsidRPr="003C0ED8">
        <w:rPr>
          <w:rFonts w:ascii="Garamond" w:hAnsi="Garamond" w:cs="Times New Roman"/>
          <w:b/>
          <w:sz w:val="18"/>
          <w:szCs w:val="18"/>
        </w:rPr>
        <w:t xml:space="preserve"> </w:t>
      </w:r>
    </w:p>
    <w:p w:rsidR="008A23A0" w:rsidRPr="003C0ED8" w:rsidRDefault="008A23A0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>do Regulaminu Zakładowe</w:t>
      </w:r>
      <w:r>
        <w:rPr>
          <w:rFonts w:ascii="Garamond" w:hAnsi="Garamond" w:cs="Times New Roman"/>
          <w:b/>
          <w:sz w:val="18"/>
          <w:szCs w:val="18"/>
        </w:rPr>
        <w:t>go Funduszu Zdrowia</w:t>
      </w:r>
    </w:p>
    <w:p w:rsidR="008A23A0" w:rsidRPr="003C0ED8" w:rsidRDefault="008A23A0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w Szkole Podstawowej nr 59</w:t>
      </w:r>
    </w:p>
    <w:p w:rsidR="008A23A0" w:rsidRPr="00525994" w:rsidRDefault="008A23A0" w:rsidP="008A23A0">
      <w:pPr>
        <w:autoSpaceDE w:val="0"/>
        <w:jc w:val="right"/>
        <w:rPr>
          <w:rFonts w:ascii="Garamond" w:hAnsi="Garamond" w:cs="Times New Roman"/>
          <w:b/>
          <w:sz w:val="18"/>
          <w:szCs w:val="18"/>
        </w:rPr>
      </w:pPr>
      <w:r w:rsidRPr="003C0ED8">
        <w:rPr>
          <w:rFonts w:ascii="Garamond" w:hAnsi="Garamond" w:cs="Times New Roman"/>
          <w:b/>
          <w:sz w:val="18"/>
          <w:szCs w:val="18"/>
        </w:rPr>
        <w:t xml:space="preserve"> im. gen. Jana Henryka Dąbrowskiego w Poznaniu </w:t>
      </w:r>
    </w:p>
    <w:p w:rsidR="008A23A0" w:rsidRDefault="008A23A0" w:rsidP="008A23A0">
      <w:pPr>
        <w:autoSpaceDE w:val="0"/>
        <w:jc w:val="both"/>
        <w:rPr>
          <w:rFonts w:ascii="Garamond" w:hAnsi="Garamond" w:cs="Times New Roman"/>
          <w:bCs/>
        </w:rPr>
      </w:pPr>
    </w:p>
    <w:p w:rsidR="009135DE" w:rsidRDefault="009135DE"/>
    <w:p w:rsidR="00880697" w:rsidRDefault="00880697"/>
    <w:p w:rsidR="00880697" w:rsidRDefault="00880697"/>
    <w:p w:rsidR="00880697" w:rsidRDefault="00880697"/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  <w:r w:rsidRPr="00880697">
        <w:rPr>
          <w:rFonts w:ascii="Garamond" w:eastAsiaTheme="minorHAnsi" w:hAnsi="Garamond" w:cs="TimesNewRomanPS-BoldMT"/>
          <w:b/>
          <w:bCs/>
          <w:kern w:val="0"/>
          <w:lang w:eastAsia="en-US" w:bidi="ar-SA"/>
        </w:rPr>
        <w:t xml:space="preserve">Oświadczenie przewodniczącego/członka </w:t>
      </w: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>Komisji</w:t>
      </w: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>ds. pomocy zdrowotnej dla nauczycieli</w:t>
      </w: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center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kern w:val="0"/>
          <w:lang w:eastAsia="en-US" w:bidi="ar-SA"/>
        </w:rPr>
        <w:t>Wszelkie dane osobowe przetwarzane na p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osiedzeniach Komisji ds. pomocy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zdrowotnej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są danymi poufnymi i udostępnianie ich osobom nieupoważnionym jest zakaza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ne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– w szczególności w zakresie sytuacji rodzinnej, materialnej, zdrowotnej i życiowej, a także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innych kwestii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dotyczących osób uprawnionych, zwracających się o pomoc ze środków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 xml:space="preserve">finansowych przeznaczonych na pomoc zdrowotną dla nauczycieli. 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kern w:val="0"/>
          <w:lang w:eastAsia="en-US" w:bidi="ar-SA"/>
        </w:rPr>
      </w:pP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Udostępnianie d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anych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osobowych osobom nieupoważnionym lub przetwarzanie ich w sposób niedopuszczalny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 xml:space="preserve">podlega karze określonej w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>art. 107 ustawy z dnia 10</w:t>
      </w:r>
      <w:r>
        <w:rPr>
          <w:rFonts w:ascii="Garamond" w:eastAsiaTheme="minorHAnsi" w:hAnsi="Garamond" w:cs="Times New Roman"/>
          <w:kern w:val="0"/>
          <w:lang w:eastAsia="en-US" w:bidi="ar-SA"/>
        </w:rPr>
        <w:t xml:space="preserve"> maja 2018 r. o ochronie danych 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osobowych (Dz. U. z 2018 r. poz. 1000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z późn. zm.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>):</w:t>
      </w: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 xml:space="preserve">Art. 107.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1.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Kto przetwarza dane osobowe, choć ich przetwarzanie nie jest dopuszczalne alb</w:t>
      </w:r>
      <w:r>
        <w:rPr>
          <w:rFonts w:ascii="Garamond" w:eastAsiaTheme="minorHAnsi" w:hAnsi="Garamond" w:cs="TimesNewRomanPSMT"/>
          <w:kern w:val="0"/>
          <w:lang w:eastAsia="en-US" w:bidi="ar-SA"/>
        </w:rPr>
        <w:t xml:space="preserve">o do ich przetwarzania nie jest </w:t>
      </w:r>
      <w:r w:rsidRPr="00880697">
        <w:rPr>
          <w:rFonts w:ascii="Garamond" w:eastAsiaTheme="minorHAnsi" w:hAnsi="Garamond" w:cs="Times New Roman"/>
          <w:kern w:val="0"/>
          <w:lang w:eastAsia="en-US" w:bidi="ar-SA"/>
        </w:rPr>
        <w:t>uprawniony,</w:t>
      </w:r>
      <w:r>
        <w:rPr>
          <w:rFonts w:ascii="Garamond" w:eastAsiaTheme="minorHAnsi" w:hAnsi="Garamond" w:cs="TimesNewRomanPSMT"/>
          <w:kern w:val="0"/>
          <w:lang w:eastAsia="en-US" w:bidi="ar-SA"/>
        </w:rPr>
        <w:t xml:space="preserve">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podlega grzywnie, karze ograniczenia wolności albo pozbawienia wolności do lat dwóch.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2.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Jeżeli czyn określony w ust. 1 dotyczy danych ujawniających pochodzenie rasowe lub etniczne, poglądy polityczne,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przekonania religijne lub światopoglądowe, przynależność do związków zawodowych, danych genetycznych, danych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biometrycznych przetwarzanych w celu jednoznacznego zidentyfikowania osoby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fizycznej, danych dotyczących zdrowia,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seksualności lub orientacji seksualnej,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podlega grzywnie, karze ograniczenia wolności albo pozbawienia wolności do lat trzech.</w:t>
      </w: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 New Roman"/>
          <w:b/>
          <w:bCs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 xml:space="preserve">Jako </w:t>
      </w:r>
      <w:r w:rsidRPr="00880697">
        <w:rPr>
          <w:rFonts w:ascii="Garamond" w:eastAsiaTheme="minorHAnsi" w:hAnsi="Garamond" w:cs="TimesNewRomanPS-BoldMT"/>
          <w:b/>
          <w:bCs/>
          <w:kern w:val="0"/>
          <w:lang w:eastAsia="en-US" w:bidi="ar-SA"/>
        </w:rPr>
        <w:t>przewodniczący/członek Komisji ds. pomoc</w:t>
      </w: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>y zdrowotnej potwierdzam</w:t>
      </w: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-BoldMT"/>
          <w:b/>
          <w:bCs/>
          <w:kern w:val="0"/>
          <w:lang w:eastAsia="en-US" w:bidi="ar-SA"/>
        </w:rPr>
      </w:pP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>zapozn</w:t>
      </w:r>
      <w:r w:rsidRPr="00880697">
        <w:rPr>
          <w:rFonts w:ascii="Garamond" w:eastAsiaTheme="minorHAnsi" w:hAnsi="Garamond" w:cs="TimesNewRomanPS-BoldMT"/>
          <w:b/>
          <w:bCs/>
          <w:kern w:val="0"/>
          <w:lang w:eastAsia="en-US" w:bidi="ar-SA"/>
        </w:rPr>
        <w:t xml:space="preserve">anie się z </w:t>
      </w:r>
      <w:r w:rsidRPr="00880697">
        <w:rPr>
          <w:rFonts w:ascii="Garamond" w:eastAsiaTheme="minorHAnsi" w:hAnsi="Garamond" w:cs="Times New Roman"/>
          <w:b/>
          <w:bCs/>
          <w:kern w:val="0"/>
          <w:lang w:eastAsia="en-US" w:bidi="ar-SA"/>
        </w:rPr>
        <w:t>p</w:t>
      </w:r>
      <w:r w:rsidRPr="00880697">
        <w:rPr>
          <w:rFonts w:ascii="Garamond" w:eastAsiaTheme="minorHAnsi" w:hAnsi="Garamond" w:cs="TimesNewRomanPS-BoldMT"/>
          <w:b/>
          <w:bCs/>
          <w:kern w:val="0"/>
          <w:lang w:eastAsia="en-US" w:bidi="ar-SA"/>
        </w:rPr>
        <w:t>owyższymi informacjami.</w:t>
      </w: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</w:p>
    <w:p w:rsid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</w:p>
    <w:p w:rsidR="00880697" w:rsidRPr="00880697" w:rsidRDefault="00880697" w:rsidP="00880697">
      <w:pPr>
        <w:widowControl/>
        <w:suppressAutoHyphens w:val="0"/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kern w:val="0"/>
          <w:lang w:eastAsia="en-US" w:bidi="ar-SA"/>
        </w:rPr>
      </w:pP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………………………………………</w:t>
      </w:r>
    </w:p>
    <w:p w:rsidR="00880697" w:rsidRPr="00880697" w:rsidRDefault="00880697" w:rsidP="00880697">
      <w:pPr>
        <w:jc w:val="both"/>
        <w:rPr>
          <w:rFonts w:ascii="Garamond" w:hAnsi="Garamond"/>
        </w:rPr>
      </w:pPr>
      <w:r w:rsidRPr="00880697">
        <w:rPr>
          <w:rFonts w:ascii="Garamond" w:eastAsiaTheme="minorHAnsi" w:hAnsi="Garamond" w:cs="Times New Roman"/>
          <w:kern w:val="0"/>
          <w:lang w:eastAsia="en-US" w:bidi="ar-SA"/>
        </w:rPr>
        <w:t xml:space="preserve">Data i podpis </w:t>
      </w:r>
      <w:r w:rsidRPr="00880697">
        <w:rPr>
          <w:rFonts w:ascii="Garamond" w:eastAsiaTheme="minorHAnsi" w:hAnsi="Garamond" w:cs="TimesNewRomanPSMT"/>
          <w:kern w:val="0"/>
          <w:lang w:eastAsia="en-US" w:bidi="ar-SA"/>
        </w:rPr>
        <w:t>przewodniczącego/członka Komisji</w:t>
      </w:r>
    </w:p>
    <w:p w:rsidR="00880697" w:rsidRPr="00880697" w:rsidRDefault="00880697" w:rsidP="00880697">
      <w:pPr>
        <w:jc w:val="both"/>
        <w:rPr>
          <w:rFonts w:ascii="Garamond" w:hAnsi="Garamond"/>
        </w:rPr>
      </w:pPr>
    </w:p>
    <w:p w:rsidR="00880697" w:rsidRDefault="00880697"/>
    <w:p w:rsidR="00880697" w:rsidRDefault="00880697"/>
    <w:p w:rsidR="00880697" w:rsidRDefault="00880697"/>
    <w:p w:rsidR="008A23A0" w:rsidRDefault="008A23A0"/>
    <w:p w:rsidR="008A23A0" w:rsidRDefault="008A23A0"/>
    <w:p w:rsidR="008A23A0" w:rsidRDefault="008A23A0"/>
    <w:p w:rsidR="00DC673C" w:rsidRDefault="000A7173" w:rsidP="000A7173">
      <w:pPr>
        <w:autoSpaceDE w:val="0"/>
        <w:jc w:val="center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t xml:space="preserve">                             </w:t>
      </w:r>
      <w:r w:rsidR="00C848EF">
        <w:rPr>
          <w:rFonts w:ascii="Garamond" w:hAnsi="Garamond" w:cs="Times New Roman"/>
          <w:b/>
          <w:sz w:val="18"/>
          <w:szCs w:val="18"/>
        </w:rPr>
        <w:t xml:space="preserve">                    </w:t>
      </w:r>
    </w:p>
    <w:p w:rsidR="00DC673C" w:rsidRDefault="00DC673C" w:rsidP="000A7173">
      <w:pPr>
        <w:autoSpaceDE w:val="0"/>
        <w:jc w:val="center"/>
        <w:rPr>
          <w:rFonts w:ascii="Garamond" w:hAnsi="Garamond" w:cs="Times New Roman"/>
          <w:b/>
          <w:sz w:val="18"/>
          <w:szCs w:val="18"/>
        </w:rPr>
      </w:pPr>
    </w:p>
    <w:p w:rsidR="00DC673C" w:rsidRDefault="00DC673C" w:rsidP="000A7173">
      <w:pPr>
        <w:autoSpaceDE w:val="0"/>
        <w:jc w:val="center"/>
        <w:rPr>
          <w:rFonts w:ascii="Garamond" w:hAnsi="Garamond" w:cs="Times New Roman"/>
          <w:b/>
          <w:sz w:val="18"/>
          <w:szCs w:val="18"/>
        </w:rPr>
      </w:pPr>
    </w:p>
    <w:p w:rsidR="008A23A0" w:rsidRPr="003C0ED8" w:rsidRDefault="00C848EF" w:rsidP="00DC673C">
      <w:pPr>
        <w:autoSpaceDE w:val="0"/>
        <w:ind w:left="1416" w:firstLine="708"/>
        <w:jc w:val="center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lastRenderedPageBreak/>
        <w:t xml:space="preserve">         </w:t>
      </w:r>
      <w:r w:rsidR="008A23A0">
        <w:rPr>
          <w:rFonts w:ascii="Garamond" w:hAnsi="Garamond" w:cs="Times New Roman"/>
          <w:b/>
          <w:sz w:val="18"/>
          <w:szCs w:val="18"/>
        </w:rPr>
        <w:t>Załącznik nr 4</w:t>
      </w:r>
    </w:p>
    <w:p w:rsidR="008A23A0" w:rsidRPr="003C0ED8" w:rsidRDefault="00C848EF" w:rsidP="00C848EF">
      <w:pPr>
        <w:autoSpaceDE w:val="0"/>
        <w:jc w:val="center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8A23A0" w:rsidRPr="003C0ED8">
        <w:rPr>
          <w:rFonts w:ascii="Garamond" w:hAnsi="Garamond" w:cs="Times New Roman"/>
          <w:b/>
          <w:sz w:val="18"/>
          <w:szCs w:val="18"/>
        </w:rPr>
        <w:t>do Regulaminu Zakładowe</w:t>
      </w:r>
      <w:r w:rsidR="008A23A0">
        <w:rPr>
          <w:rFonts w:ascii="Garamond" w:hAnsi="Garamond" w:cs="Times New Roman"/>
          <w:b/>
          <w:sz w:val="18"/>
          <w:szCs w:val="18"/>
        </w:rPr>
        <w:t>go Funduszu Zdrowia</w:t>
      </w:r>
    </w:p>
    <w:p w:rsidR="008A23A0" w:rsidRPr="003C0ED8" w:rsidRDefault="008A23A0" w:rsidP="008A23A0">
      <w:pPr>
        <w:autoSpaceDE w:val="0"/>
        <w:jc w:val="center"/>
        <w:rPr>
          <w:rFonts w:ascii="Garamond" w:hAnsi="Garamond" w:cs="Times New Roman"/>
          <w:b/>
          <w:sz w:val="18"/>
          <w:szCs w:val="18"/>
        </w:rPr>
      </w:pPr>
      <w:r>
        <w:rPr>
          <w:rFonts w:ascii="Garamond" w:hAnsi="Garamond" w:cs="Times New Roman"/>
          <w:b/>
          <w:sz w:val="18"/>
          <w:szCs w:val="18"/>
        </w:rPr>
        <w:t xml:space="preserve">                                                                         </w:t>
      </w:r>
      <w:r w:rsidR="00C848EF">
        <w:rPr>
          <w:rFonts w:ascii="Garamond" w:hAnsi="Garamond" w:cs="Times New Roman"/>
          <w:b/>
          <w:sz w:val="18"/>
          <w:szCs w:val="18"/>
        </w:rPr>
        <w:t xml:space="preserve">     </w:t>
      </w:r>
      <w:r w:rsidRPr="003C0ED8">
        <w:rPr>
          <w:rFonts w:ascii="Garamond" w:hAnsi="Garamond" w:cs="Times New Roman"/>
          <w:b/>
          <w:sz w:val="18"/>
          <w:szCs w:val="18"/>
        </w:rPr>
        <w:t>w Szkole Podstawowej nr 59</w:t>
      </w:r>
    </w:p>
    <w:p w:rsidR="008A23A0" w:rsidRPr="00C848EF" w:rsidRDefault="008A23A0" w:rsidP="00C848EF">
      <w:r>
        <w:rPr>
          <w:rFonts w:ascii="Garamond" w:hAnsi="Garamond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="000A7173">
        <w:rPr>
          <w:rFonts w:ascii="Garamond" w:hAnsi="Garamond" w:cs="Times New Roman"/>
          <w:b/>
          <w:sz w:val="18"/>
          <w:szCs w:val="18"/>
        </w:rPr>
        <w:t xml:space="preserve">              </w:t>
      </w:r>
      <w:r w:rsidRPr="003C0ED8">
        <w:rPr>
          <w:rFonts w:ascii="Garamond" w:hAnsi="Garamond" w:cs="Times New Roman"/>
          <w:b/>
          <w:sz w:val="18"/>
          <w:szCs w:val="18"/>
        </w:rPr>
        <w:t xml:space="preserve"> im. gen. Jana Henryka Dąbrowskiego w Poznaniu</w:t>
      </w:r>
    </w:p>
    <w:p w:rsidR="008A23A0" w:rsidRDefault="008A23A0" w:rsidP="008A23A0">
      <w:pPr>
        <w:jc w:val="center"/>
        <w:rPr>
          <w:rFonts w:cs="Times New Roman"/>
          <w:b/>
          <w:sz w:val="28"/>
          <w:szCs w:val="28"/>
        </w:rPr>
      </w:pPr>
    </w:p>
    <w:p w:rsidR="00DC673C" w:rsidRPr="003E0295" w:rsidRDefault="00DC673C" w:rsidP="00DC673C">
      <w:pPr>
        <w:tabs>
          <w:tab w:val="left" w:pos="3060"/>
        </w:tabs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          </w:t>
      </w:r>
      <w:r w:rsidRPr="003E0295">
        <w:rPr>
          <w:rFonts w:ascii="Garamond" w:hAnsi="Garamond" w:cs="Times New Roman"/>
        </w:rPr>
        <w:t>...................................................</w:t>
      </w:r>
    </w:p>
    <w:p w:rsidR="00DC673C" w:rsidRPr="003E0295" w:rsidRDefault="00DC673C" w:rsidP="00DC673C">
      <w:pPr>
        <w:jc w:val="both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 xml:space="preserve">      </w:t>
      </w:r>
      <w:r w:rsidRPr="003E0295">
        <w:rPr>
          <w:rFonts w:ascii="Garamond" w:hAnsi="Garamond" w:cs="Times New Roman"/>
          <w:iCs/>
        </w:rPr>
        <w:t xml:space="preserve">  (imię i nazwisko )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  <w:t xml:space="preserve">                                                (</w:t>
      </w:r>
      <w:r w:rsidRPr="003E0295">
        <w:rPr>
          <w:rFonts w:ascii="Garamond" w:hAnsi="Garamond" w:cs="Times New Roman"/>
          <w:iCs/>
        </w:rPr>
        <w:t>miejscowość, data)</w:t>
      </w: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DC673C" w:rsidRPr="003E0295" w:rsidRDefault="00DC673C" w:rsidP="00DC673C">
      <w:pPr>
        <w:ind w:left="-426"/>
        <w:jc w:val="both"/>
        <w:rPr>
          <w:rFonts w:ascii="Garamond" w:hAnsi="Garamond" w:cs="Times New Roman"/>
          <w:sz w:val="20"/>
          <w:szCs w:val="20"/>
        </w:rPr>
      </w:pPr>
      <w:r w:rsidRPr="003E0295">
        <w:rPr>
          <w:rFonts w:ascii="Garamond" w:hAnsi="Garamond" w:cs="Times New Roman"/>
          <w:iCs/>
          <w:sz w:val="20"/>
          <w:szCs w:val="20"/>
        </w:rPr>
        <w:t xml:space="preserve">  (zajmowane stanowisko/</w:t>
      </w:r>
      <w:r w:rsidRPr="003E0295">
        <w:rPr>
          <w:rFonts w:ascii="Garamond" w:hAnsi="Garamond"/>
          <w:sz w:val="20"/>
          <w:szCs w:val="20"/>
        </w:rPr>
        <w:t xml:space="preserve"> kategoria osoby uprawnionej)</w:t>
      </w: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iCs/>
        </w:rPr>
        <w:t xml:space="preserve">                 (adres)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>Pani/Pan*</w:t>
      </w: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</w:rPr>
      </w:pP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.......................................................</w:t>
      </w: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b/>
        </w:rPr>
        <w:t>Dyrektor</w:t>
      </w: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</w:rPr>
      </w:pPr>
    </w:p>
    <w:p w:rsidR="00DC673C" w:rsidRPr="003E0295" w:rsidRDefault="00DC673C" w:rsidP="00DC673C">
      <w:pPr>
        <w:ind w:left="5760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.......................................................</w:t>
      </w:r>
    </w:p>
    <w:p w:rsidR="00DC673C" w:rsidRPr="00BC65FE" w:rsidRDefault="00DC673C" w:rsidP="00BC65FE">
      <w:pPr>
        <w:ind w:left="5760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iCs/>
        </w:rPr>
        <w:t xml:space="preserve">             (nazwa szkoły)</w:t>
      </w:r>
    </w:p>
    <w:p w:rsidR="00DC673C" w:rsidRDefault="00DC673C" w:rsidP="008A23A0">
      <w:pPr>
        <w:jc w:val="center"/>
        <w:rPr>
          <w:rFonts w:cs="Times New Roman"/>
          <w:b/>
          <w:sz w:val="28"/>
          <w:szCs w:val="28"/>
        </w:rPr>
      </w:pPr>
    </w:p>
    <w:p w:rsidR="008A23A0" w:rsidRPr="00BC65FE" w:rsidRDefault="008A23A0" w:rsidP="008A23A0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C65FE">
        <w:rPr>
          <w:rFonts w:ascii="Garamond" w:hAnsi="Garamond" w:cs="Times New Roman"/>
          <w:b/>
          <w:sz w:val="28"/>
          <w:szCs w:val="28"/>
        </w:rPr>
        <w:t>WNIOSEK</w:t>
      </w:r>
    </w:p>
    <w:p w:rsidR="008A23A0" w:rsidRPr="00BC65FE" w:rsidRDefault="008A23A0" w:rsidP="008A23A0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C65FE">
        <w:rPr>
          <w:rFonts w:ascii="Garamond" w:hAnsi="Garamond" w:cs="Times New Roman"/>
          <w:b/>
          <w:sz w:val="28"/>
          <w:szCs w:val="28"/>
        </w:rPr>
        <w:t>o przyznanie świadczenia z zakładowego funduszu zdrowotnego</w:t>
      </w:r>
    </w:p>
    <w:p w:rsidR="008A23A0" w:rsidRPr="00BC65FE" w:rsidRDefault="008A23A0" w:rsidP="008A23A0">
      <w:pPr>
        <w:rPr>
          <w:rFonts w:ascii="Garamond" w:hAnsi="Garamond" w:cs="Times New Roman"/>
        </w:rPr>
      </w:pPr>
    </w:p>
    <w:p w:rsidR="008A23A0" w:rsidRPr="00BC65FE" w:rsidRDefault="008A23A0" w:rsidP="008A23A0">
      <w:pPr>
        <w:rPr>
          <w:rFonts w:ascii="Garamond" w:hAnsi="Garamond" w:cs="Times New Roman"/>
        </w:rPr>
      </w:pPr>
    </w:p>
    <w:p w:rsidR="008A23A0" w:rsidRPr="00BC65FE" w:rsidRDefault="008A23A0" w:rsidP="008A23A0">
      <w:pPr>
        <w:rPr>
          <w:rFonts w:ascii="Garamond" w:hAnsi="Garamond" w:cs="Times New Roman"/>
        </w:rPr>
      </w:pPr>
      <w:r w:rsidRPr="00BC65FE">
        <w:rPr>
          <w:rFonts w:ascii="Garamond" w:hAnsi="Garamond" w:cs="Times New Roman"/>
        </w:rPr>
        <w:t>Zwracam się z prośbą o przyznanie finansowej zapomogi zdrowotnej.</w:t>
      </w:r>
    </w:p>
    <w:p w:rsidR="008A23A0" w:rsidRPr="00BC65FE" w:rsidRDefault="008A23A0" w:rsidP="00BC65FE">
      <w:pPr>
        <w:spacing w:line="360" w:lineRule="auto"/>
        <w:rPr>
          <w:rFonts w:ascii="Garamond" w:hAnsi="Garamond" w:cs="Times New Roman"/>
        </w:rPr>
      </w:pPr>
      <w:r w:rsidRPr="00BC65FE">
        <w:rPr>
          <w:rFonts w:ascii="Garamond" w:hAnsi="Garamond" w:cs="Times New Roman"/>
        </w:rPr>
        <w:t>Prośbę swą motywuję………………………………………………………………………….</w:t>
      </w:r>
    </w:p>
    <w:p w:rsidR="003B22D4" w:rsidRPr="00BC65FE" w:rsidRDefault="008A23A0" w:rsidP="00BC65FE">
      <w:pPr>
        <w:spacing w:line="360" w:lineRule="auto"/>
        <w:rPr>
          <w:rFonts w:ascii="Garamond" w:hAnsi="Garamond" w:cs="Times New Roman"/>
        </w:rPr>
      </w:pPr>
      <w:r w:rsidRPr="00BC65FE">
        <w:rPr>
          <w:rFonts w:ascii="Garamond" w:hAnsi="Garamond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23A0" w:rsidRPr="00BC65FE" w:rsidRDefault="003B22D4" w:rsidP="00BC65FE">
      <w:pPr>
        <w:spacing w:line="360" w:lineRule="auto"/>
        <w:rPr>
          <w:rFonts w:ascii="Garamond" w:hAnsi="Garamond" w:cs="Times New Roman"/>
        </w:rPr>
      </w:pPr>
      <w:r w:rsidRPr="00BC65FE">
        <w:rPr>
          <w:rFonts w:ascii="Garamond" w:hAnsi="Garamond" w:cs="Times New Roman"/>
        </w:rPr>
        <w:t xml:space="preserve"> Do </w:t>
      </w:r>
      <w:r w:rsidR="008A23A0" w:rsidRPr="00BC65FE">
        <w:rPr>
          <w:rFonts w:ascii="Garamond" w:hAnsi="Garamond" w:cs="Times New Roman"/>
        </w:rPr>
        <w:t>wniosku dołączam następujące dokumenty:</w:t>
      </w:r>
    </w:p>
    <w:p w:rsidR="00BC65FE" w:rsidRPr="00BC65FE" w:rsidRDefault="00BC65FE" w:rsidP="00BC65FE">
      <w:pPr>
        <w:rPr>
          <w:rFonts w:ascii="Garamond" w:hAnsi="Garamond"/>
        </w:rPr>
      </w:pPr>
      <w:r w:rsidRPr="00BC65FE">
        <w:rPr>
          <w:rFonts w:ascii="Garamond" w:hAnsi="Garamond" w:cs="Times New Roman"/>
          <w:b/>
          <w:bCs/>
          <w:sz w:val="28"/>
          <w:szCs w:val="28"/>
        </w:rPr>
        <w:t xml:space="preserve"> </w:t>
      </w:r>
      <w:r w:rsidRPr="00BC65FE">
        <w:rPr>
          <w:rFonts w:ascii="Garamond" w:hAnsi="Garamond"/>
        </w:rPr>
        <w:t xml:space="preserve"> aktualne zaświadczenie lekarskie </w:t>
      </w:r>
    </w:p>
    <w:p w:rsidR="00BC65FE" w:rsidRDefault="00BC65FE" w:rsidP="00BC65FE">
      <w:pPr>
        <w:rPr>
          <w:rFonts w:ascii="Garamond" w:hAnsi="Garamond"/>
        </w:rPr>
      </w:pPr>
      <w:r w:rsidRPr="00BC65FE">
        <w:rPr>
          <w:rFonts w:ascii="Garamond" w:hAnsi="Garamond" w:cs="Times New Roman"/>
          <w:b/>
          <w:bCs/>
          <w:sz w:val="28"/>
          <w:szCs w:val="28"/>
        </w:rPr>
        <w:t xml:space="preserve"> </w:t>
      </w:r>
      <w:r w:rsidRPr="00BC65FE">
        <w:rPr>
          <w:rFonts w:ascii="Garamond" w:hAnsi="Garamond"/>
        </w:rPr>
        <w:t xml:space="preserve"> dokumenty potwierdzające koszty leczenia</w:t>
      </w:r>
    </w:p>
    <w:p w:rsidR="00BC65FE" w:rsidRPr="00BC65FE" w:rsidRDefault="00BC65FE" w:rsidP="00BC65FE">
      <w:pPr>
        <w:rPr>
          <w:rFonts w:ascii="Garamond" w:hAnsi="Garamond"/>
        </w:rPr>
      </w:pPr>
      <w:r w:rsidRPr="00BC65FE">
        <w:rPr>
          <w:rFonts w:ascii="Garamond" w:hAnsi="Garamond"/>
        </w:rPr>
        <w:br/>
      </w:r>
      <w:r w:rsidRPr="00BC65FE">
        <w:rPr>
          <w:rFonts w:ascii="Garamond" w:hAnsi="Garamond" w:cs="Times New Roman"/>
          <w:b/>
          <w:bCs/>
          <w:sz w:val="28"/>
          <w:szCs w:val="28"/>
        </w:rPr>
        <w:t xml:space="preserve"> </w:t>
      </w:r>
      <w:r w:rsidRPr="00BC65FE">
        <w:rPr>
          <w:rFonts w:ascii="Garamond" w:hAnsi="Garamond"/>
        </w:rPr>
        <w:t xml:space="preserve"> inne ………………………………………………………………………………………</w:t>
      </w:r>
      <w:r>
        <w:rPr>
          <w:rFonts w:ascii="Garamond" w:hAnsi="Garamond"/>
        </w:rPr>
        <w:t>….</w:t>
      </w:r>
    </w:p>
    <w:p w:rsidR="00BC65FE" w:rsidRPr="00BC65FE" w:rsidRDefault="00BC65FE" w:rsidP="00BC65FE">
      <w:pPr>
        <w:rPr>
          <w:rFonts w:ascii="Garamond" w:hAnsi="Garamond" w:cs="Times New Roman"/>
        </w:rPr>
      </w:pPr>
    </w:p>
    <w:p w:rsidR="00DC673C" w:rsidRPr="00BC65FE" w:rsidRDefault="00DC673C" w:rsidP="00DC673C">
      <w:pPr>
        <w:widowControl/>
        <w:suppressAutoHyphens w:val="0"/>
        <w:spacing w:line="360" w:lineRule="auto"/>
        <w:rPr>
          <w:rFonts w:ascii="Garamond" w:eastAsia="Times New Roman" w:hAnsi="Garamond" w:cs="Times New Roman"/>
          <w:kern w:val="0"/>
          <w:lang w:eastAsia="pl-PL" w:bidi="ar-SA"/>
        </w:rPr>
      </w:pPr>
      <w:r w:rsidRPr="00BC65FE">
        <w:rPr>
          <w:rFonts w:ascii="Garamond" w:eastAsia="Times New Roman" w:hAnsi="Garamond" w:cs="Times New Roman"/>
          <w:kern w:val="0"/>
          <w:lang w:eastAsia="pl-PL" w:bidi="ar-SA"/>
        </w:rPr>
        <w:t>1. Oświadczam, że moje gospodarstwo domowe składa się z następujących osób:</w:t>
      </w:r>
    </w:p>
    <w:p w:rsidR="00DC673C" w:rsidRPr="00BC65FE" w:rsidRDefault="00DC673C" w:rsidP="00DC673C">
      <w:pPr>
        <w:widowControl/>
        <w:suppressAutoHyphens w:val="0"/>
        <w:spacing w:line="360" w:lineRule="auto"/>
        <w:rPr>
          <w:rFonts w:ascii="Garamond" w:eastAsia="Times New Roman" w:hAnsi="Garamond" w:cs="Times New Roman"/>
          <w:kern w:val="0"/>
          <w:lang w:eastAsia="pl-PL" w:bidi="ar-SA"/>
        </w:rPr>
      </w:pPr>
      <w:r w:rsidRPr="00BC65FE">
        <w:rPr>
          <w:rFonts w:ascii="Garamond" w:eastAsia="Times New Roman" w:hAnsi="Garamond" w:cs="Times New Roman"/>
          <w:kern w:val="0"/>
          <w:lang w:eastAsia="pl-PL" w:bidi="ar-SA"/>
        </w:rPr>
        <w:t xml:space="preserve"> Uprawniony…………………………………………………………………………</w:t>
      </w:r>
      <w:r w:rsidR="00BC65FE">
        <w:rPr>
          <w:rFonts w:ascii="Garamond" w:eastAsia="Times New Roman" w:hAnsi="Garamond" w:cs="Times New Roman"/>
          <w:kern w:val="0"/>
          <w:lang w:eastAsia="pl-PL" w:bidi="ar-SA"/>
        </w:rPr>
        <w:t>.</w:t>
      </w:r>
      <w:r w:rsidRPr="00BC65FE">
        <w:rPr>
          <w:rFonts w:ascii="Garamond" w:eastAsia="Times New Roman" w:hAnsi="Garamond" w:cs="Times New Roman"/>
          <w:kern w:val="0"/>
          <w:lang w:eastAsia="pl-PL" w:bidi="ar-SA"/>
        </w:rPr>
        <w:t>………….</w:t>
      </w:r>
    </w:p>
    <w:p w:rsidR="00DC673C" w:rsidRPr="00BC65FE" w:rsidRDefault="00DC673C" w:rsidP="00DC673C">
      <w:pPr>
        <w:widowControl/>
        <w:suppressAutoHyphens w:val="0"/>
        <w:rPr>
          <w:rFonts w:ascii="Garamond" w:eastAsia="Times New Roman" w:hAnsi="Garamond" w:cs="Times New Roman"/>
          <w:kern w:val="0"/>
          <w:lang w:eastAsia="pl-PL" w:bidi="ar-SA"/>
        </w:rPr>
      </w:pPr>
      <w:r w:rsidRPr="00BC65FE">
        <w:rPr>
          <w:rFonts w:ascii="Garamond" w:eastAsia="Times New Roman" w:hAnsi="Garamond" w:cs="Times New Roman"/>
          <w:kern w:val="0"/>
          <w:lang w:eastAsia="pl-PL" w:bidi="ar-SA"/>
        </w:rPr>
        <w:t>Pozostali członkowie: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541"/>
        <w:gridCol w:w="1612"/>
        <w:gridCol w:w="2490"/>
        <w:gridCol w:w="3569"/>
      </w:tblGrid>
      <w:tr w:rsidR="00DC673C" w:rsidRPr="00BC65FE" w:rsidTr="005C7FE5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Imię </w:t>
            </w: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i nazwisko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Stopień pokrewieństwa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Data urodzenia</w:t>
            </w: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ind w:left="-145" w:right="-108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Uwagi</w:t>
            </w:r>
            <w:r w:rsidRPr="00BC65FE"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  <w:t xml:space="preserve"> (</w:t>
            </w:r>
            <w:r w:rsidRPr="00BC65FE">
              <w:rPr>
                <w:rFonts w:ascii="Garamond" w:eastAsia="Times New Roman" w:hAnsi="Garamond" w:cs="Times New Roman"/>
                <w:b/>
                <w:kern w:val="0"/>
                <w:sz w:val="16"/>
                <w:szCs w:val="16"/>
                <w:lang w:eastAsia="en-US" w:bidi="ar-SA"/>
              </w:rPr>
              <w:t>np. uczy się w szkole średnie, jest bezrob.)</w:t>
            </w:r>
          </w:p>
        </w:tc>
      </w:tr>
      <w:tr w:rsidR="00DC673C" w:rsidRPr="00BC65FE" w:rsidTr="005C7FE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C673C" w:rsidRPr="00BC65FE" w:rsidTr="005C7FE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C673C" w:rsidRPr="00BC65FE" w:rsidTr="005C7FE5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DC673C" w:rsidRPr="00BC65FE" w:rsidRDefault="00DC673C" w:rsidP="00DC673C">
      <w:pPr>
        <w:spacing w:line="360" w:lineRule="auto"/>
        <w:jc w:val="center"/>
        <w:rPr>
          <w:rFonts w:ascii="Garamond" w:hAnsi="Garamond" w:cs="Times New Roman"/>
          <w:b/>
          <w:vertAlign w:val="superscript"/>
        </w:rPr>
      </w:pPr>
    </w:p>
    <w:p w:rsidR="00DC673C" w:rsidRPr="00BC65FE" w:rsidRDefault="00DC673C" w:rsidP="00DC673C">
      <w:pPr>
        <w:rPr>
          <w:rFonts w:ascii="Garamond" w:hAnsi="Garamond" w:cs="Times New Roman"/>
        </w:rPr>
      </w:pPr>
      <w:r w:rsidRPr="00BC65FE">
        <w:rPr>
          <w:rFonts w:ascii="Garamond" w:hAnsi="Garamond" w:cs="Times New Roman"/>
        </w:rPr>
        <w:lastRenderedPageBreak/>
        <w:t xml:space="preserve">    2. Oświadczam, że wysokość średniego dochodu wraz z dodatkowymi przysporzeniami przypadającego na jednego członka rodziny w gospodarstwie domowym            </w:t>
      </w:r>
    </w:p>
    <w:p w:rsidR="00DC673C" w:rsidRPr="00BC65FE" w:rsidRDefault="00DC673C" w:rsidP="00DC673C">
      <w:pPr>
        <w:rPr>
          <w:rFonts w:ascii="Garamond" w:hAnsi="Garamond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701"/>
      </w:tblGrid>
      <w:tr w:rsidR="00DC673C" w:rsidRPr="00BC65FE" w:rsidTr="005C7FE5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b/>
                <w:kern w:val="0"/>
                <w:sz w:val="22"/>
                <w:szCs w:val="22"/>
                <w:lang w:eastAsia="en-US" w:bidi="ar-SA"/>
              </w:rPr>
              <w:t>ŚREDNI DOCHÓD</w:t>
            </w:r>
          </w:p>
        </w:tc>
      </w:tr>
      <w:tr w:rsidR="00DC673C" w:rsidRPr="00BC65FE" w:rsidTr="005C7FE5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 xml:space="preserve">Średni łączny roczny dochód wraz z przysporzeniami </w:t>
            </w:r>
            <w:r w:rsidRPr="00BC65FE">
              <w:rPr>
                <w:rFonts w:ascii="Garamond" w:eastAsia="Times New Roman" w:hAnsi="Garamond" w:cs="Times New Roman"/>
                <w:kern w:val="0"/>
                <w:vertAlign w:val="superscript"/>
                <w:lang w:eastAsia="en-US" w:bidi="ar-SA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C673C" w:rsidRPr="00BC65FE" w:rsidTr="005C7FE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 xml:space="preserve">Średni dochód wraz z przysporzeniami na 1 członka  rodziny </w:t>
            </w: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br/>
              <w:t xml:space="preserve">w gospodarstwie domowym </w:t>
            </w:r>
            <w:r w:rsidRPr="00BC65FE">
              <w:rPr>
                <w:rFonts w:ascii="Garamond" w:eastAsia="Times New Roman" w:hAnsi="Garamond" w:cs="Times New Roman"/>
                <w:kern w:val="0"/>
                <w:vertAlign w:val="superscript"/>
                <w:lang w:eastAsia="en-US" w:bidi="ar-SA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DC673C" w:rsidRPr="00BC65FE" w:rsidTr="005C7FE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jc w:val="center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lang w:eastAsia="en-US" w:bidi="ar-SA"/>
              </w:rPr>
            </w:pP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t xml:space="preserve">Średni miesięczny dochód wraz z przysporzeniami na 1 członka rodziny </w:t>
            </w:r>
            <w:r w:rsidRPr="00BC65FE">
              <w:rPr>
                <w:rFonts w:ascii="Garamond" w:eastAsia="Times New Roman" w:hAnsi="Garamond" w:cs="Times New Roman"/>
                <w:kern w:val="0"/>
                <w:lang w:eastAsia="en-US" w:bidi="ar-SA"/>
              </w:rPr>
              <w:br/>
              <w:t xml:space="preserve">w gospodarstwie domowym </w:t>
            </w:r>
            <w:r w:rsidRPr="00BC65FE">
              <w:rPr>
                <w:rFonts w:ascii="Garamond" w:eastAsia="Times New Roman" w:hAnsi="Garamond" w:cs="Times New Roman"/>
                <w:kern w:val="0"/>
                <w:vertAlign w:val="superscript"/>
                <w:lang w:eastAsia="en-US" w:bidi="ar-SA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BC65FE" w:rsidRDefault="00DC673C" w:rsidP="005C7FE5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DC673C" w:rsidRPr="00BC65FE" w:rsidRDefault="00DC673C" w:rsidP="00DC673C">
      <w:pPr>
        <w:rPr>
          <w:rFonts w:ascii="Garamond" w:hAnsi="Garamond" w:cs="Times New Roman"/>
        </w:rPr>
      </w:pPr>
    </w:p>
    <w:p w:rsidR="00DC673C" w:rsidRPr="00BC65FE" w:rsidRDefault="00DC673C" w:rsidP="00DC673C">
      <w:pPr>
        <w:rPr>
          <w:rFonts w:ascii="Garamond" w:hAnsi="Garamond" w:cs="Times New Roman"/>
        </w:rPr>
      </w:pPr>
    </w:p>
    <w:p w:rsidR="00DC673C" w:rsidRPr="00BC65FE" w:rsidRDefault="00DC673C" w:rsidP="00DC673C">
      <w:pPr>
        <w:suppressAutoHyphens w:val="0"/>
        <w:spacing w:before="5" w:line="281" w:lineRule="exact"/>
        <w:rPr>
          <w:rFonts w:ascii="Garamond" w:eastAsia="Times New Roman" w:hAnsi="Garamond" w:cs="Times New Roman"/>
          <w:iCs/>
          <w:kern w:val="0"/>
          <w:lang w:eastAsia="pl-PL" w:bidi="pl-PL"/>
        </w:rPr>
      </w:pPr>
      <w:r w:rsidRPr="00BC65FE">
        <w:rPr>
          <w:rFonts w:ascii="Garamond" w:eastAsia="Times New Roman" w:hAnsi="Garamond" w:cs="Times New Roman"/>
          <w:iCs/>
          <w:kern w:val="0"/>
          <w:lang w:eastAsia="pl-PL" w:bidi="pl-PL"/>
        </w:rPr>
        <w:t xml:space="preserve">Oświadczenie jest dokumentem w rozumieniu </w:t>
      </w:r>
      <w:r w:rsidRPr="00BC65FE">
        <w:rPr>
          <w:rFonts w:ascii="Garamond" w:eastAsia="Times New Roman" w:hAnsi="Garamond" w:cs="Times New Roman"/>
          <w:iCs/>
          <w:kern w:val="0"/>
          <w:lang w:eastAsia="pl-PL" w:bidi="en-US"/>
        </w:rPr>
        <w:t xml:space="preserve">art. </w:t>
      </w:r>
      <w:r w:rsidRPr="00BC65FE">
        <w:rPr>
          <w:rFonts w:ascii="Garamond" w:eastAsia="Times New Roman" w:hAnsi="Garamond" w:cs="Times New Roman"/>
          <w:iCs/>
          <w:kern w:val="0"/>
          <w:lang w:eastAsia="pl-PL" w:bidi="pl-PL"/>
        </w:rPr>
        <w:t>245 Kodeksu postępowania cywilnego.</w:t>
      </w:r>
      <w:r w:rsidRPr="00BC65FE">
        <w:rPr>
          <w:rFonts w:ascii="Garamond" w:eastAsia="Times New Roman" w:hAnsi="Garamond" w:cs="Times New Roman"/>
          <w:iCs/>
          <w:kern w:val="0"/>
          <w:lang w:eastAsia="pl-PL" w:bidi="ar-SA"/>
        </w:rPr>
        <w:t xml:space="preserve"> </w:t>
      </w:r>
      <w:r w:rsidRPr="00BC65FE">
        <w:rPr>
          <w:rFonts w:ascii="Garamond" w:eastAsia="Times New Roman" w:hAnsi="Garamond" w:cs="Times New Roman"/>
          <w:iCs/>
          <w:kern w:val="0"/>
          <w:lang w:eastAsia="pl-PL" w:bidi="pl-PL"/>
        </w:rPr>
        <w:t xml:space="preserve">Powyższe oświadczenie składam świadomy(a)skutków karno-prawnych za podanie </w:t>
      </w:r>
      <w:r w:rsidR="00BC65FE" w:rsidRPr="00BC65FE">
        <w:rPr>
          <w:rFonts w:ascii="Garamond" w:eastAsia="Times New Roman" w:hAnsi="Garamond" w:cs="Times New Roman"/>
          <w:iCs/>
          <w:kern w:val="0"/>
          <w:lang w:eastAsia="pl-PL" w:bidi="pl-PL"/>
        </w:rPr>
        <w:t xml:space="preserve">nieprawdy lub zatajenie prawdy </w:t>
      </w:r>
      <w:r w:rsidRPr="00BC65FE">
        <w:rPr>
          <w:rFonts w:ascii="Garamond" w:eastAsia="Times New Roman" w:hAnsi="Garamond" w:cs="Times New Roman"/>
          <w:iCs/>
          <w:kern w:val="0"/>
          <w:lang w:eastAsia="pl-PL" w:bidi="pl-PL"/>
        </w:rPr>
        <w:t xml:space="preserve">(art. 286 Kodeksu karnego) </w:t>
      </w:r>
    </w:p>
    <w:p w:rsidR="00DC673C" w:rsidRPr="00BC65FE" w:rsidRDefault="00DC673C" w:rsidP="00DC673C">
      <w:pPr>
        <w:suppressAutoHyphens w:val="0"/>
        <w:spacing w:line="266" w:lineRule="exact"/>
        <w:jc w:val="both"/>
        <w:rPr>
          <w:rFonts w:ascii="Garamond" w:eastAsia="Calibri" w:hAnsi="Garamond" w:cs="Times New Roman"/>
          <w:kern w:val="0"/>
          <w:lang w:eastAsia="pl-PL" w:bidi="pl-PL"/>
        </w:rPr>
      </w:pPr>
    </w:p>
    <w:p w:rsidR="00DC673C" w:rsidRPr="00BC65FE" w:rsidRDefault="00DC673C" w:rsidP="00DC673C">
      <w:pPr>
        <w:suppressAutoHyphens w:val="0"/>
        <w:spacing w:line="266" w:lineRule="exact"/>
        <w:jc w:val="both"/>
        <w:rPr>
          <w:rFonts w:ascii="Garamond" w:eastAsia="Calibri" w:hAnsi="Garamond" w:cs="Times New Roman"/>
          <w:kern w:val="0"/>
          <w:lang w:eastAsia="pl-PL" w:bidi="pl-PL"/>
        </w:rPr>
      </w:pPr>
      <w:r w:rsidRPr="00BC65FE">
        <w:rPr>
          <w:rFonts w:ascii="Garamond" w:eastAsia="Calibri" w:hAnsi="Garamond" w:cs="Times New Roman"/>
          <w:kern w:val="0"/>
          <w:lang w:eastAsia="pl-PL"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  <w:r w:rsidRPr="003E029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</w:t>
      </w:r>
      <w:r w:rsidRPr="003E0295">
        <w:rPr>
          <w:rFonts w:ascii="Cambria" w:eastAsia="Times New Roman" w:hAnsi="Cambria" w:cs="Times New Roman"/>
          <w:kern w:val="0"/>
          <w:sz w:val="22"/>
          <w:szCs w:val="22"/>
          <w:lang w:eastAsia="pl-PL" w:bidi="ar-SA"/>
        </w:rPr>
        <w:br/>
      </w:r>
    </w:p>
    <w:p w:rsidR="00DC673C" w:rsidRPr="003E0295" w:rsidRDefault="00DC673C" w:rsidP="00DC673C">
      <w:pPr>
        <w:jc w:val="both"/>
        <w:rPr>
          <w:rFonts w:ascii="Garamond" w:hAnsi="Garamond" w:cs="Times New Roman"/>
        </w:rPr>
      </w:pPr>
    </w:p>
    <w:p w:rsidR="00BC65FE" w:rsidRDefault="00BC65FE" w:rsidP="00BC65FE">
      <w:pPr>
        <w:ind w:left="4820"/>
        <w:rPr>
          <w:rFonts w:cs="Times New Roman"/>
        </w:rPr>
      </w:pPr>
      <w:r>
        <w:rPr>
          <w:rFonts w:cs="Times New Roman"/>
        </w:rPr>
        <w:t>…………………………………………….</w:t>
      </w:r>
    </w:p>
    <w:p w:rsidR="00BC65FE" w:rsidRDefault="00BC65FE" w:rsidP="00BC65FE">
      <w:pPr>
        <w:ind w:left="4820"/>
        <w:rPr>
          <w:rFonts w:cs="Times New Roman"/>
        </w:rPr>
      </w:pPr>
      <w:r>
        <w:rPr>
          <w:rFonts w:cs="Times New Roman"/>
        </w:rPr>
        <w:t xml:space="preserve">  (data i czytelny podpis wnioskodawcy)</w:t>
      </w:r>
    </w:p>
    <w:p w:rsidR="00DC673C" w:rsidRPr="003E0295" w:rsidRDefault="00DC673C" w:rsidP="00DC673C">
      <w:pPr>
        <w:autoSpaceDE w:val="0"/>
        <w:jc w:val="both"/>
        <w:rPr>
          <w:rFonts w:ascii="Garamond" w:hAnsi="Garamond" w:cs="Times New Roman"/>
          <w:b/>
          <w:bCs/>
        </w:rPr>
      </w:pPr>
    </w:p>
    <w:p w:rsidR="00DC673C" w:rsidRPr="003E0295" w:rsidRDefault="00DC673C" w:rsidP="00DC673C">
      <w:pPr>
        <w:rPr>
          <w:rFonts w:ascii="Garamond" w:hAnsi="Garamond" w:cs="Times New Roman"/>
          <w:b/>
          <w:strike/>
        </w:rPr>
      </w:pPr>
    </w:p>
    <w:p w:rsidR="00DC673C" w:rsidRPr="003E0295" w:rsidRDefault="00DC673C" w:rsidP="00DC673C">
      <w:pPr>
        <w:autoSpaceDE w:val="0"/>
        <w:jc w:val="both"/>
        <w:rPr>
          <w:rFonts w:ascii="Garamond" w:hAnsi="Garamond" w:cs="Times New Roman"/>
          <w:b/>
          <w:bCs/>
        </w:rPr>
      </w:pPr>
    </w:p>
    <w:p w:rsidR="00DC673C" w:rsidRPr="00EC7954" w:rsidRDefault="00DC673C" w:rsidP="00DC673C">
      <w:pPr>
        <w:jc w:val="both"/>
        <w:rPr>
          <w:rFonts w:ascii="Garamond" w:hAnsi="Garamond"/>
          <w:b/>
          <w:sz w:val="22"/>
          <w:szCs w:val="22"/>
        </w:rPr>
      </w:pPr>
      <w:r w:rsidRPr="00EC7954">
        <w:rPr>
          <w:rFonts w:ascii="Garamond" w:hAnsi="Garamond"/>
          <w:b/>
          <w:sz w:val="22"/>
          <w:szCs w:val="22"/>
          <w:vertAlign w:val="superscript"/>
        </w:rPr>
        <w:t>1)</w:t>
      </w:r>
      <w:r w:rsidRPr="00EC7954">
        <w:rPr>
          <w:rFonts w:ascii="Garamond" w:hAnsi="Garamond"/>
          <w:b/>
          <w:sz w:val="22"/>
          <w:szCs w:val="22"/>
        </w:rPr>
        <w:t xml:space="preserve"> za średni roczny dochód łączny uważa się: dochody z umowy o pracę, zlecenia, umowy o dzieło, dochody z najmu i dzierżawy, kapitałowe, a ponadto dochody z działalności gospodarczej rozliczne przez osoby opodatkowane ryczałtem i kartą podatkową, dochody z najmu i dzierżawy, z gospodarstwa rolnego (z dopłat bezpośrednich i inne dochody pomniejszone o obowiązkowe składki na ubezpieczenie społeczne i zdrowotne, zapłacony podatek  oraz powiększone o zwrot podatku z urzędu skarbowego.</w:t>
      </w:r>
    </w:p>
    <w:p w:rsidR="00DC673C" w:rsidRPr="00EC7954" w:rsidRDefault="00DC673C" w:rsidP="00DC673C">
      <w:pPr>
        <w:rPr>
          <w:rFonts w:ascii="Garamond" w:hAnsi="Garamond"/>
          <w:b/>
          <w:sz w:val="22"/>
          <w:szCs w:val="22"/>
        </w:rPr>
      </w:pPr>
    </w:p>
    <w:p w:rsidR="00DC673C" w:rsidRPr="00EC7954" w:rsidRDefault="00DC673C" w:rsidP="00DC673C">
      <w:pPr>
        <w:rPr>
          <w:rFonts w:ascii="Garamond" w:hAnsi="Garamond"/>
          <w:b/>
          <w:sz w:val="22"/>
          <w:szCs w:val="22"/>
        </w:rPr>
      </w:pPr>
      <w:r w:rsidRPr="00EC7954">
        <w:rPr>
          <w:rFonts w:ascii="Garamond" w:hAnsi="Garamond"/>
          <w:b/>
          <w:sz w:val="22"/>
          <w:szCs w:val="22"/>
        </w:rPr>
        <w:t>Za dodatkowe przysporzenia mające wpływ na sytuację życiową, rodzinną i materialną uznaje się:</w:t>
      </w:r>
    </w:p>
    <w:p w:rsidR="00DC673C" w:rsidRPr="00EC7954" w:rsidRDefault="00DC673C" w:rsidP="00DC673C">
      <w:pPr>
        <w:rPr>
          <w:rFonts w:ascii="Garamond" w:hAnsi="Garamond"/>
          <w:b/>
          <w:sz w:val="22"/>
          <w:szCs w:val="22"/>
        </w:rPr>
      </w:pPr>
      <w:r w:rsidRPr="00EC7954">
        <w:rPr>
          <w:rFonts w:ascii="Garamond" w:hAnsi="Garamond"/>
          <w:b/>
          <w:sz w:val="22"/>
          <w:szCs w:val="22"/>
        </w:rPr>
        <w:t xml:space="preserve">m.in. alimenty otrzymywane, świadczenia rodzinne, świadczenia wychowawcze 500 plus,  RKO, stypendia, zasiłki i inne świadczenia minus alimenty płacone na rzecz innych osób. </w:t>
      </w:r>
    </w:p>
    <w:p w:rsidR="00DC673C" w:rsidRPr="00EC7954" w:rsidRDefault="00DC673C" w:rsidP="00DC673C">
      <w:pPr>
        <w:pStyle w:val="Tekstprzypisukocowego"/>
        <w:rPr>
          <w:rFonts w:ascii="Garamond" w:hAnsi="Garamond"/>
          <w:b/>
          <w:i/>
          <w:sz w:val="22"/>
          <w:szCs w:val="22"/>
        </w:rPr>
      </w:pPr>
    </w:p>
    <w:p w:rsidR="00DC673C" w:rsidRPr="00EC7954" w:rsidRDefault="00DC673C" w:rsidP="00DC673C">
      <w:pPr>
        <w:rPr>
          <w:rFonts w:ascii="Garamond" w:hAnsi="Garamond"/>
          <w:b/>
          <w:sz w:val="22"/>
          <w:szCs w:val="22"/>
        </w:rPr>
      </w:pPr>
      <w:r w:rsidRPr="00EC7954">
        <w:rPr>
          <w:rFonts w:ascii="Garamond" w:hAnsi="Garamond"/>
          <w:b/>
          <w:sz w:val="26"/>
          <w:szCs w:val="26"/>
          <w:vertAlign w:val="superscript"/>
        </w:rPr>
        <w:t>2)</w:t>
      </w:r>
      <w:r w:rsidRPr="00EC7954">
        <w:rPr>
          <w:rFonts w:ascii="Garamond" w:hAnsi="Garamond"/>
          <w:b/>
          <w:sz w:val="22"/>
          <w:szCs w:val="22"/>
        </w:rPr>
        <w:t xml:space="preserve">  średni roczny dochód łączny podzielony na ilość członków rodziny</w:t>
      </w:r>
    </w:p>
    <w:p w:rsidR="00DC673C" w:rsidRPr="00EC7954" w:rsidRDefault="00DC673C" w:rsidP="00DC673C">
      <w:pPr>
        <w:rPr>
          <w:rFonts w:ascii="Cambria" w:hAnsi="Cambria"/>
          <w:b/>
          <w:sz w:val="22"/>
          <w:szCs w:val="22"/>
        </w:rPr>
      </w:pPr>
      <w:r w:rsidRPr="00EC7954">
        <w:rPr>
          <w:rFonts w:ascii="Garamond" w:hAnsi="Garamond"/>
          <w:b/>
          <w:sz w:val="26"/>
          <w:szCs w:val="26"/>
          <w:vertAlign w:val="superscript"/>
        </w:rPr>
        <w:t>3)</w:t>
      </w:r>
      <w:r w:rsidRPr="00EC7954">
        <w:rPr>
          <w:rFonts w:ascii="Garamond" w:hAnsi="Garamond"/>
          <w:b/>
          <w:sz w:val="22"/>
          <w:szCs w:val="22"/>
        </w:rPr>
        <w:t xml:space="preserve">  średni dochód na 1 członka gospodarstwa domowego podzielony przez 12</w:t>
      </w:r>
    </w:p>
    <w:p w:rsidR="00414915" w:rsidRDefault="00414915" w:rsidP="008A23A0">
      <w:pPr>
        <w:rPr>
          <w:rFonts w:cs="Times New Roman"/>
        </w:rPr>
      </w:pPr>
    </w:p>
    <w:p w:rsidR="00414915" w:rsidRDefault="00414915" w:rsidP="008A23A0">
      <w:pPr>
        <w:rPr>
          <w:rFonts w:cs="Times New Roman"/>
        </w:rPr>
      </w:pPr>
    </w:p>
    <w:p w:rsidR="00414915" w:rsidRDefault="00414915" w:rsidP="008A23A0">
      <w:pPr>
        <w:rPr>
          <w:rFonts w:cs="Times New Roman"/>
        </w:rPr>
      </w:pPr>
    </w:p>
    <w:p w:rsidR="008A23A0" w:rsidRDefault="008A23A0"/>
    <w:p w:rsidR="008A23A0" w:rsidRDefault="008A23A0"/>
    <w:p w:rsidR="008A23A0" w:rsidRDefault="008A23A0"/>
    <w:p w:rsidR="008A23A0" w:rsidRDefault="008A23A0"/>
    <w:sectPr w:rsidR="008A23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D5" w:rsidRDefault="00F36FD5" w:rsidP="00F86B20">
      <w:r>
        <w:separator/>
      </w:r>
    </w:p>
  </w:endnote>
  <w:endnote w:type="continuationSeparator" w:id="0">
    <w:p w:rsidR="00F36FD5" w:rsidRDefault="00F36FD5" w:rsidP="00F8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05099"/>
      <w:docPartObj>
        <w:docPartGallery w:val="Page Numbers (Bottom of Page)"/>
        <w:docPartUnique/>
      </w:docPartObj>
    </w:sdtPr>
    <w:sdtEndPr/>
    <w:sdtContent>
      <w:p w:rsidR="00525994" w:rsidRDefault="00525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97">
          <w:rPr>
            <w:noProof/>
          </w:rPr>
          <w:t>8</w:t>
        </w:r>
        <w:r>
          <w:fldChar w:fldCharType="end"/>
        </w:r>
      </w:p>
    </w:sdtContent>
  </w:sdt>
  <w:p w:rsidR="00525994" w:rsidRDefault="00525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D5" w:rsidRDefault="00F36FD5" w:rsidP="00F86B20">
      <w:r>
        <w:separator/>
      </w:r>
    </w:p>
  </w:footnote>
  <w:footnote w:type="continuationSeparator" w:id="0">
    <w:p w:rsidR="00F36FD5" w:rsidRDefault="00F36FD5" w:rsidP="00F8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20" w:rsidRPr="007C58B4" w:rsidRDefault="00F86B20" w:rsidP="00F86B20">
    <w:pPr>
      <w:autoSpaceDE w:val="0"/>
      <w:jc w:val="center"/>
      <w:rPr>
        <w:rFonts w:ascii="Garamond" w:hAnsi="Garamond" w:cs="Times New Roman"/>
        <w:b/>
        <w:color w:val="1F4E79" w:themeColor="accent1" w:themeShade="80"/>
        <w:sz w:val="20"/>
        <w:szCs w:val="20"/>
      </w:rPr>
    </w:pPr>
    <w:r w:rsidRPr="007C58B4">
      <w:rPr>
        <w:rFonts w:ascii="Garamond" w:hAnsi="Garamond" w:cs="Times New Roman"/>
        <w:b/>
        <w:color w:val="1F4E79" w:themeColor="accent1" w:themeShade="80"/>
        <w:sz w:val="20"/>
        <w:szCs w:val="20"/>
      </w:rPr>
      <w:t>Szkoła Podstawowa nr 59  im. gen. Jana Henryka Dąbrowskiego w Poznaniu</w:t>
    </w:r>
  </w:p>
  <w:p w:rsidR="00F86B20" w:rsidRPr="00F86B20" w:rsidRDefault="00F86B20" w:rsidP="00F86B20">
    <w:pPr>
      <w:autoSpaceDE w:val="0"/>
      <w:jc w:val="center"/>
      <w:rPr>
        <w:rFonts w:ascii="Garamond" w:hAnsi="Garamond" w:cs="Times New Roman"/>
        <w:b/>
        <w:color w:val="2E74B5" w:themeColor="accent1" w:themeShade="BF"/>
        <w:sz w:val="20"/>
        <w:szCs w:val="20"/>
      </w:rPr>
    </w:pPr>
    <w:r>
      <w:rPr>
        <w:rFonts w:ascii="Garamond" w:hAnsi="Garamond" w:cs="Times New Roman"/>
        <w:b/>
        <w:noProof/>
        <w:color w:val="5B9BD5" w:themeColor="accent1"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403AA" wp14:editId="3CAD7A55">
              <wp:simplePos x="0" y="0"/>
              <wp:positionH relativeFrom="column">
                <wp:posOffset>-452121</wp:posOffset>
              </wp:positionH>
              <wp:positionV relativeFrom="paragraph">
                <wp:posOffset>121920</wp:posOffset>
              </wp:positionV>
              <wp:extent cx="65436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45BC932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9.6pt" to="479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" strokecolor="#5b9bd5" strokeweight=".5pt">
              <v:stroke joinstyle="miter"/>
            </v:line>
          </w:pict>
        </mc:Fallback>
      </mc:AlternateContent>
    </w:r>
  </w:p>
  <w:p w:rsidR="00F86B20" w:rsidRDefault="00F86B20" w:rsidP="00F86B20">
    <w:pPr>
      <w:autoSpaceDE w:val="0"/>
      <w:jc w:val="center"/>
      <w:rPr>
        <w:rFonts w:ascii="Garamond" w:hAnsi="Garamond" w:cs="Times New Roman"/>
        <w:b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D98"/>
    <w:multiLevelType w:val="hybridMultilevel"/>
    <w:tmpl w:val="4394ED48"/>
    <w:lvl w:ilvl="0" w:tplc="BA549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E0C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34454"/>
    <w:multiLevelType w:val="hybridMultilevel"/>
    <w:tmpl w:val="3FE6CC38"/>
    <w:lvl w:ilvl="0" w:tplc="358A6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549"/>
    <w:multiLevelType w:val="hybridMultilevel"/>
    <w:tmpl w:val="EC622E90"/>
    <w:lvl w:ilvl="0" w:tplc="D83E5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54B1C"/>
    <w:multiLevelType w:val="multilevel"/>
    <w:tmpl w:val="8CD4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54D98"/>
    <w:multiLevelType w:val="hybridMultilevel"/>
    <w:tmpl w:val="BE30AE1A"/>
    <w:lvl w:ilvl="0" w:tplc="CA022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2C63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A08CB"/>
    <w:multiLevelType w:val="hybridMultilevel"/>
    <w:tmpl w:val="26F4E5A6"/>
    <w:lvl w:ilvl="0" w:tplc="161A6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05240"/>
    <w:multiLevelType w:val="multilevel"/>
    <w:tmpl w:val="4704EC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00D99"/>
    <w:multiLevelType w:val="hybridMultilevel"/>
    <w:tmpl w:val="A6966C70"/>
    <w:lvl w:ilvl="0" w:tplc="5EC87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4D"/>
    <w:rsid w:val="00022A49"/>
    <w:rsid w:val="00034C91"/>
    <w:rsid w:val="0007326E"/>
    <w:rsid w:val="000A7173"/>
    <w:rsid w:val="000D37A7"/>
    <w:rsid w:val="001114D0"/>
    <w:rsid w:val="00135E8D"/>
    <w:rsid w:val="001519AF"/>
    <w:rsid w:val="0017661D"/>
    <w:rsid w:val="00243790"/>
    <w:rsid w:val="002926F9"/>
    <w:rsid w:val="002B521A"/>
    <w:rsid w:val="00385468"/>
    <w:rsid w:val="003A0D4D"/>
    <w:rsid w:val="003A42B8"/>
    <w:rsid w:val="003B22D4"/>
    <w:rsid w:val="003D0346"/>
    <w:rsid w:val="003E0E97"/>
    <w:rsid w:val="00414915"/>
    <w:rsid w:val="00442BB2"/>
    <w:rsid w:val="00475F6E"/>
    <w:rsid w:val="004E2653"/>
    <w:rsid w:val="00525994"/>
    <w:rsid w:val="005E2FC0"/>
    <w:rsid w:val="005F1E2B"/>
    <w:rsid w:val="006A3060"/>
    <w:rsid w:val="006A4F16"/>
    <w:rsid w:val="006D5B80"/>
    <w:rsid w:val="007C0BA3"/>
    <w:rsid w:val="007C58B4"/>
    <w:rsid w:val="007D2B0B"/>
    <w:rsid w:val="008310CF"/>
    <w:rsid w:val="00867128"/>
    <w:rsid w:val="00880697"/>
    <w:rsid w:val="008A23A0"/>
    <w:rsid w:val="009135DE"/>
    <w:rsid w:val="0091422A"/>
    <w:rsid w:val="00B737B6"/>
    <w:rsid w:val="00B9070D"/>
    <w:rsid w:val="00B908FE"/>
    <w:rsid w:val="00BC65FE"/>
    <w:rsid w:val="00BF2FD2"/>
    <w:rsid w:val="00C224B8"/>
    <w:rsid w:val="00C7591F"/>
    <w:rsid w:val="00C848EF"/>
    <w:rsid w:val="00CB3229"/>
    <w:rsid w:val="00CD7ECE"/>
    <w:rsid w:val="00D121E7"/>
    <w:rsid w:val="00D2018D"/>
    <w:rsid w:val="00D64757"/>
    <w:rsid w:val="00DC673C"/>
    <w:rsid w:val="00E84DBA"/>
    <w:rsid w:val="00F36FD5"/>
    <w:rsid w:val="00F86B20"/>
    <w:rsid w:val="00FD31FB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26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D4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4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86B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86B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86B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6B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7326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customStyle="1" w:styleId="dt">
    <w:name w:val="dt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mo">
    <w:name w:val="dmo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519AF"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rsid w:val="008310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2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DC673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C67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5E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26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D4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4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86B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86B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86B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6B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7326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customStyle="1" w:styleId="dt">
    <w:name w:val="dt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dmo">
    <w:name w:val="dmo"/>
    <w:basedOn w:val="Normalny"/>
    <w:rsid w:val="00CB322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1519AF"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rsid w:val="008310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24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DC673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C67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5E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5</cp:revision>
  <cp:lastPrinted>2022-11-10T08:06:00Z</cp:lastPrinted>
  <dcterms:created xsi:type="dcterms:W3CDTF">2022-11-04T13:32:00Z</dcterms:created>
  <dcterms:modified xsi:type="dcterms:W3CDTF">2022-11-10T08:24:00Z</dcterms:modified>
</cp:coreProperties>
</file>